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5F" w:rsidRPr="00893A5F" w:rsidRDefault="00893A5F">
      <w:pPr>
        <w:rPr>
          <w:rFonts w:ascii="Open Sans" w:eastAsia="Montserrat" w:hAnsi="Open Sans" w:cs="Open Sans"/>
          <w:sz w:val="20"/>
          <w:szCs w:val="20"/>
          <w:lang w:val="en-GB"/>
        </w:rPr>
      </w:pPr>
      <w:r w:rsidRPr="00893A5F">
        <w:rPr>
          <w:rFonts w:ascii="Open Sans" w:eastAsia="Montserrat" w:hAnsi="Open Sans" w:cs="Open Sans"/>
          <w:noProof/>
          <w:sz w:val="20"/>
          <w:szCs w:val="20"/>
        </w:rPr>
        <w:drawing>
          <wp:anchor distT="0" distB="0" distL="114300" distR="114300" simplePos="0" relativeHeight="251660288" behindDoc="1" locked="0" layoutInCell="1" allowOverlap="1" wp14:anchorId="5764DC34" wp14:editId="5360A124">
            <wp:simplePos x="0" y="0"/>
            <wp:positionH relativeFrom="column">
              <wp:posOffset>3810000</wp:posOffset>
            </wp:positionH>
            <wp:positionV relativeFrom="paragraph">
              <wp:posOffset>0</wp:posOffset>
            </wp:positionV>
            <wp:extent cx="1854835" cy="640715"/>
            <wp:effectExtent l="0" t="0" r="0" b="6985"/>
            <wp:wrapTight wrapText="bothSides">
              <wp:wrapPolygon edited="0">
                <wp:start x="0" y="0"/>
                <wp:lineTo x="0" y="21193"/>
                <wp:lineTo x="21297" y="21193"/>
                <wp:lineTo x="2129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ljr_logo_la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835" cy="640715"/>
                    </a:xfrm>
                    <a:prstGeom prst="rect">
                      <a:avLst/>
                    </a:prstGeom>
                  </pic:spPr>
                </pic:pic>
              </a:graphicData>
            </a:graphic>
            <wp14:sizeRelH relativeFrom="margin">
              <wp14:pctWidth>0</wp14:pctWidth>
            </wp14:sizeRelH>
            <wp14:sizeRelV relativeFrom="margin">
              <wp14:pctHeight>0</wp14:pctHeight>
            </wp14:sizeRelV>
          </wp:anchor>
        </w:drawing>
      </w:r>
      <w:r w:rsidR="00012726" w:rsidRPr="00893A5F">
        <w:rPr>
          <w:rFonts w:ascii="Open Sans" w:eastAsia="Montserrat" w:hAnsi="Open Sans" w:cs="Open Sans"/>
          <w:sz w:val="20"/>
          <w:szCs w:val="20"/>
          <w:lang w:val="en-GB"/>
        </w:rPr>
        <w:t>Info pack for the participants</w:t>
      </w:r>
      <w:r w:rsidR="00012726" w:rsidRPr="00893A5F">
        <w:rPr>
          <w:rFonts w:ascii="Open Sans" w:eastAsia="Montserrat" w:hAnsi="Open Sans" w:cs="Open Sans"/>
          <w:sz w:val="20"/>
          <w:szCs w:val="20"/>
          <w:lang w:val="en-GB"/>
        </w:rPr>
        <w:tab/>
      </w:r>
      <w:r w:rsidRPr="00893A5F">
        <w:rPr>
          <w:rFonts w:ascii="Open Sans" w:eastAsia="Montserrat" w:hAnsi="Open Sans" w:cs="Open Sans"/>
          <w:sz w:val="20"/>
          <w:szCs w:val="20"/>
          <w:lang w:val="en-GB"/>
        </w:rPr>
        <w:tab/>
      </w:r>
    </w:p>
    <w:p w:rsidR="00F36182" w:rsidRPr="00893A5F" w:rsidRDefault="00012726">
      <w:pPr>
        <w:rPr>
          <w:rFonts w:ascii="Open Sans" w:eastAsia="Montserrat" w:hAnsi="Open Sans" w:cs="Open Sans"/>
          <w:b/>
          <w:sz w:val="20"/>
          <w:szCs w:val="20"/>
          <w:lang w:val="en-GB"/>
        </w:rPr>
      </w:pPr>
      <w:r w:rsidRPr="00893A5F">
        <w:rPr>
          <w:rFonts w:ascii="Open Sans" w:eastAsia="Montserrat" w:hAnsi="Open Sans" w:cs="Open Sans"/>
          <w:b/>
          <w:sz w:val="24"/>
          <w:szCs w:val="24"/>
          <w:lang w:val="en-GB"/>
        </w:rPr>
        <w:t xml:space="preserve">Safety and well-being of the participants in international projects </w:t>
      </w:r>
    </w:p>
    <w:p w:rsidR="00F36182" w:rsidRDefault="00F36182">
      <w:pPr>
        <w:rPr>
          <w:rFonts w:ascii="Open Sans" w:eastAsia="Montserrat" w:hAnsi="Open Sans" w:cs="Open Sans"/>
          <w:sz w:val="20"/>
          <w:szCs w:val="20"/>
          <w:lang w:val="en-GB"/>
        </w:rPr>
      </w:pPr>
    </w:p>
    <w:p w:rsidR="00893A5F" w:rsidRPr="00893A5F" w:rsidRDefault="00893A5F">
      <w:pPr>
        <w:rPr>
          <w:rFonts w:ascii="Open Sans" w:eastAsia="Montserrat" w:hAnsi="Open Sans" w:cs="Open Sans"/>
          <w:sz w:val="20"/>
          <w:szCs w:val="20"/>
          <w:lang w:val="en-GB"/>
        </w:rPr>
      </w:pPr>
    </w:p>
    <w:p w:rsidR="00F36182" w:rsidRPr="00893A5F" w:rsidRDefault="00012726">
      <w:pPr>
        <w:jc w:val="both"/>
        <w:rPr>
          <w:rFonts w:ascii="Open Sans" w:eastAsia="Montserrat" w:hAnsi="Open Sans" w:cs="Open Sans"/>
          <w:sz w:val="20"/>
          <w:szCs w:val="20"/>
          <w:lang w:val="en-GB"/>
        </w:rPr>
      </w:pPr>
      <w:r w:rsidRPr="00893A5F">
        <w:rPr>
          <w:rFonts w:ascii="Open Sans" w:eastAsia="Montserrat" w:hAnsi="Open Sans" w:cs="Open Sans"/>
          <w:sz w:val="20"/>
          <w:szCs w:val="20"/>
          <w:lang w:val="en-GB"/>
        </w:rPr>
        <w:t xml:space="preserve">The </w:t>
      </w:r>
      <w:r w:rsidR="00893A5F">
        <w:rPr>
          <w:rFonts w:ascii="Open Sans" w:eastAsia="Montserrat" w:hAnsi="Open Sans" w:cs="Open Sans"/>
          <w:sz w:val="20"/>
          <w:szCs w:val="20"/>
          <w:lang w:val="en-GB"/>
        </w:rPr>
        <w:t>Regional Youth Council of Schleswig-Holstein (LJRSH)</w:t>
      </w:r>
      <w:r w:rsidRPr="00893A5F">
        <w:rPr>
          <w:rFonts w:ascii="Open Sans" w:eastAsia="Montserrat" w:hAnsi="Open Sans" w:cs="Open Sans"/>
          <w:sz w:val="20"/>
          <w:szCs w:val="20"/>
          <w:lang w:val="en-GB"/>
        </w:rPr>
        <w:t xml:space="preserve"> is</w:t>
      </w:r>
      <w:r w:rsidR="00893A5F">
        <w:rPr>
          <w:rFonts w:ascii="Open Sans" w:eastAsia="Montserrat" w:hAnsi="Open Sans" w:cs="Open Sans"/>
          <w:sz w:val="20"/>
          <w:szCs w:val="20"/>
          <w:lang w:val="en-GB"/>
        </w:rPr>
        <w:t xml:space="preserve"> an</w:t>
      </w:r>
      <w:r w:rsidRPr="00893A5F">
        <w:rPr>
          <w:rFonts w:ascii="Open Sans" w:eastAsia="Montserrat" w:hAnsi="Open Sans" w:cs="Open Sans"/>
          <w:sz w:val="20"/>
          <w:szCs w:val="20"/>
          <w:lang w:val="en-GB"/>
        </w:rPr>
        <w:t xml:space="preserve"> Erasmus+ accredited organisation which aims to coordinate and deliver quality international projects</w:t>
      </w:r>
      <w:r w:rsidR="00893A5F">
        <w:rPr>
          <w:rFonts w:ascii="Open Sans" w:eastAsia="Montserrat" w:hAnsi="Open Sans" w:cs="Open Sans"/>
          <w:sz w:val="20"/>
          <w:szCs w:val="20"/>
          <w:lang w:val="en-GB"/>
        </w:rPr>
        <w:t>. The LJRSH</w:t>
      </w:r>
      <w:r w:rsidRPr="00893A5F">
        <w:rPr>
          <w:rFonts w:ascii="Open Sans" w:eastAsia="Montserrat" w:hAnsi="Open Sans" w:cs="Open Sans"/>
          <w:sz w:val="20"/>
          <w:szCs w:val="20"/>
          <w:lang w:val="en-GB"/>
        </w:rPr>
        <w:t xml:space="preserve"> will do everything to ensure a safe and memorable learning experience for all of the participants.   </w:t>
      </w:r>
    </w:p>
    <w:p w:rsidR="00F36182" w:rsidRPr="00893A5F" w:rsidRDefault="00F36182">
      <w:pPr>
        <w:jc w:val="both"/>
        <w:rPr>
          <w:rFonts w:ascii="Open Sans" w:eastAsia="Montserrat" w:hAnsi="Open Sans" w:cs="Open Sans"/>
          <w:sz w:val="20"/>
          <w:szCs w:val="20"/>
          <w:lang w:val="en-GB"/>
        </w:rPr>
      </w:pPr>
    </w:p>
    <w:p w:rsidR="00F36182" w:rsidRDefault="00893A5F">
      <w:pPr>
        <w:rPr>
          <w:rFonts w:ascii="Open Sans" w:eastAsia="Montserrat" w:hAnsi="Open Sans" w:cs="Open Sans"/>
          <w:sz w:val="20"/>
          <w:szCs w:val="20"/>
          <w:lang w:val="en-GB"/>
        </w:rPr>
      </w:pPr>
      <w:r>
        <w:rPr>
          <w:rFonts w:ascii="Open Sans" w:eastAsia="Montserrat" w:hAnsi="Open Sans" w:cs="Open Sans"/>
          <w:sz w:val="20"/>
          <w:szCs w:val="20"/>
          <w:lang w:val="en-GB"/>
        </w:rPr>
        <w:t xml:space="preserve">The following </w:t>
      </w:r>
      <w:proofErr w:type="spellStart"/>
      <w:r>
        <w:rPr>
          <w:rFonts w:ascii="Open Sans" w:eastAsia="Montserrat" w:hAnsi="Open Sans" w:cs="Open Sans"/>
          <w:sz w:val="20"/>
          <w:szCs w:val="20"/>
          <w:lang w:val="en-GB"/>
        </w:rPr>
        <w:t>infopack</w:t>
      </w:r>
      <w:proofErr w:type="spellEnd"/>
      <w:r>
        <w:rPr>
          <w:rFonts w:ascii="Open Sans" w:eastAsia="Montserrat" w:hAnsi="Open Sans" w:cs="Open Sans"/>
          <w:sz w:val="20"/>
          <w:szCs w:val="20"/>
          <w:lang w:val="en-GB"/>
        </w:rPr>
        <w:t xml:space="preserve"> </w:t>
      </w:r>
      <w:r w:rsidR="00012726" w:rsidRPr="00893A5F">
        <w:rPr>
          <w:rFonts w:ascii="Open Sans" w:eastAsia="Montserrat" w:hAnsi="Open Sans" w:cs="Open Sans"/>
          <w:sz w:val="20"/>
          <w:szCs w:val="20"/>
          <w:lang w:val="en-GB"/>
        </w:rPr>
        <w:t>cover</w:t>
      </w:r>
      <w:r>
        <w:rPr>
          <w:rFonts w:ascii="Open Sans" w:eastAsia="Montserrat" w:hAnsi="Open Sans" w:cs="Open Sans"/>
          <w:sz w:val="20"/>
          <w:szCs w:val="20"/>
          <w:lang w:val="en-GB"/>
        </w:rPr>
        <w:t>s</w:t>
      </w:r>
      <w:r w:rsidR="00012726" w:rsidRPr="00893A5F">
        <w:rPr>
          <w:rFonts w:ascii="Open Sans" w:eastAsia="Montserrat" w:hAnsi="Open Sans" w:cs="Open Sans"/>
          <w:sz w:val="20"/>
          <w:szCs w:val="20"/>
          <w:lang w:val="en-GB"/>
        </w:rPr>
        <w:t xml:space="preserve"> the following topics:</w:t>
      </w:r>
    </w:p>
    <w:p w:rsidR="00893A5F" w:rsidRPr="00893A5F" w:rsidRDefault="00893A5F">
      <w:pPr>
        <w:rPr>
          <w:rFonts w:ascii="Open Sans" w:eastAsia="Montserrat" w:hAnsi="Open Sans" w:cs="Open Sans"/>
          <w:sz w:val="20"/>
          <w:szCs w:val="20"/>
          <w:lang w:val="en-GB"/>
        </w:rPr>
      </w:pPr>
    </w:p>
    <w:p w:rsidR="00F36182" w:rsidRPr="00893A5F" w:rsidRDefault="00012726">
      <w:pPr>
        <w:numPr>
          <w:ilvl w:val="0"/>
          <w:numId w:val="12"/>
        </w:numPr>
        <w:rPr>
          <w:rFonts w:ascii="Open Sans" w:eastAsia="Montserrat" w:hAnsi="Open Sans" w:cs="Open Sans"/>
          <w:sz w:val="20"/>
          <w:szCs w:val="20"/>
        </w:rPr>
      </w:pPr>
      <w:proofErr w:type="spellStart"/>
      <w:r w:rsidRPr="00893A5F">
        <w:rPr>
          <w:rFonts w:ascii="Open Sans" w:eastAsia="Montserrat" w:hAnsi="Open Sans" w:cs="Open Sans"/>
          <w:sz w:val="20"/>
          <w:szCs w:val="20"/>
        </w:rPr>
        <w:t>Ensuring</w:t>
      </w:r>
      <w:proofErr w:type="spellEnd"/>
      <w:r w:rsidRPr="00893A5F">
        <w:rPr>
          <w:rFonts w:ascii="Open Sans" w:eastAsia="Montserrat" w:hAnsi="Open Sans" w:cs="Open Sans"/>
          <w:sz w:val="20"/>
          <w:szCs w:val="20"/>
        </w:rPr>
        <w:t xml:space="preserve"> </w:t>
      </w:r>
      <w:proofErr w:type="spellStart"/>
      <w:r w:rsidRPr="00893A5F">
        <w:rPr>
          <w:rFonts w:ascii="Open Sans" w:eastAsia="Montserrat" w:hAnsi="Open Sans" w:cs="Open Sans"/>
          <w:sz w:val="20"/>
          <w:szCs w:val="20"/>
        </w:rPr>
        <w:t>the</w:t>
      </w:r>
      <w:proofErr w:type="spellEnd"/>
      <w:r w:rsidRPr="00893A5F">
        <w:rPr>
          <w:rFonts w:ascii="Open Sans" w:eastAsia="Montserrat" w:hAnsi="Open Sans" w:cs="Open Sans"/>
          <w:sz w:val="20"/>
          <w:szCs w:val="20"/>
        </w:rPr>
        <w:t xml:space="preserve"> </w:t>
      </w:r>
      <w:proofErr w:type="spellStart"/>
      <w:r w:rsidRPr="00893A5F">
        <w:rPr>
          <w:rFonts w:ascii="Open Sans" w:eastAsia="Montserrat" w:hAnsi="Open Sans" w:cs="Open Sans"/>
          <w:sz w:val="20"/>
          <w:szCs w:val="20"/>
        </w:rPr>
        <w:t>participants</w:t>
      </w:r>
      <w:proofErr w:type="spellEnd"/>
      <w:r w:rsidRPr="00893A5F">
        <w:rPr>
          <w:rFonts w:ascii="Open Sans" w:eastAsia="Montserrat" w:hAnsi="Open Sans" w:cs="Open Sans"/>
          <w:sz w:val="20"/>
          <w:szCs w:val="20"/>
        </w:rPr>
        <w:t xml:space="preserve"> </w:t>
      </w:r>
      <w:proofErr w:type="spellStart"/>
      <w:r w:rsidRPr="00893A5F">
        <w:rPr>
          <w:rFonts w:ascii="Open Sans" w:eastAsia="Montserrat" w:hAnsi="Open Sans" w:cs="Open Sans"/>
          <w:sz w:val="20"/>
          <w:szCs w:val="20"/>
        </w:rPr>
        <w:t>safety</w:t>
      </w:r>
      <w:proofErr w:type="spellEnd"/>
    </w:p>
    <w:p w:rsidR="00F36182" w:rsidRPr="00893A5F" w:rsidRDefault="00012726">
      <w:pPr>
        <w:numPr>
          <w:ilvl w:val="0"/>
          <w:numId w:val="12"/>
        </w:numPr>
        <w:rPr>
          <w:rFonts w:ascii="Open Sans" w:eastAsia="Montserrat" w:hAnsi="Open Sans" w:cs="Open Sans"/>
          <w:sz w:val="20"/>
          <w:szCs w:val="20"/>
        </w:rPr>
      </w:pPr>
      <w:proofErr w:type="spellStart"/>
      <w:r w:rsidRPr="00893A5F">
        <w:rPr>
          <w:rFonts w:ascii="Open Sans" w:eastAsia="Montserrat" w:hAnsi="Open Sans" w:cs="Open Sans"/>
          <w:sz w:val="20"/>
          <w:szCs w:val="20"/>
        </w:rPr>
        <w:t>Unacceptable</w:t>
      </w:r>
      <w:proofErr w:type="spellEnd"/>
      <w:r w:rsidRPr="00893A5F">
        <w:rPr>
          <w:rFonts w:ascii="Open Sans" w:eastAsia="Montserrat" w:hAnsi="Open Sans" w:cs="Open Sans"/>
          <w:sz w:val="20"/>
          <w:szCs w:val="20"/>
        </w:rPr>
        <w:t xml:space="preserve"> </w:t>
      </w:r>
      <w:proofErr w:type="spellStart"/>
      <w:r w:rsidRPr="00893A5F">
        <w:rPr>
          <w:rFonts w:ascii="Open Sans" w:eastAsia="Montserrat" w:hAnsi="Open Sans" w:cs="Open Sans"/>
          <w:sz w:val="20"/>
          <w:szCs w:val="20"/>
        </w:rPr>
        <w:t>behaviour</w:t>
      </w:r>
      <w:proofErr w:type="spellEnd"/>
    </w:p>
    <w:p w:rsidR="00F36182" w:rsidRPr="00893A5F" w:rsidRDefault="00012726">
      <w:pPr>
        <w:numPr>
          <w:ilvl w:val="0"/>
          <w:numId w:val="12"/>
        </w:numPr>
        <w:rPr>
          <w:rFonts w:ascii="Open Sans" w:eastAsia="Montserrat" w:hAnsi="Open Sans" w:cs="Open Sans"/>
          <w:sz w:val="20"/>
          <w:szCs w:val="20"/>
        </w:rPr>
      </w:pPr>
      <w:proofErr w:type="spellStart"/>
      <w:r w:rsidRPr="00893A5F">
        <w:rPr>
          <w:rFonts w:ascii="Open Sans" w:eastAsia="Montserrat" w:hAnsi="Open Sans" w:cs="Open Sans"/>
          <w:sz w:val="20"/>
          <w:szCs w:val="20"/>
        </w:rPr>
        <w:t>Complaints</w:t>
      </w:r>
      <w:proofErr w:type="spellEnd"/>
      <w:r w:rsidRPr="00893A5F">
        <w:rPr>
          <w:rFonts w:ascii="Open Sans" w:eastAsia="Montserrat" w:hAnsi="Open Sans" w:cs="Open Sans"/>
          <w:sz w:val="20"/>
          <w:szCs w:val="20"/>
        </w:rPr>
        <w:t xml:space="preserve"> </w:t>
      </w:r>
      <w:proofErr w:type="spellStart"/>
      <w:r w:rsidRPr="00893A5F">
        <w:rPr>
          <w:rFonts w:ascii="Open Sans" w:eastAsia="Montserrat" w:hAnsi="Open Sans" w:cs="Open Sans"/>
          <w:sz w:val="20"/>
          <w:szCs w:val="20"/>
        </w:rPr>
        <w:t>procedure</w:t>
      </w:r>
      <w:proofErr w:type="spellEnd"/>
    </w:p>
    <w:p w:rsidR="00F36182" w:rsidRPr="00893A5F" w:rsidRDefault="00F36182">
      <w:pPr>
        <w:rPr>
          <w:rFonts w:ascii="Open Sans" w:eastAsia="Montserrat" w:hAnsi="Open Sans" w:cs="Open Sans"/>
          <w:sz w:val="20"/>
          <w:szCs w:val="20"/>
        </w:rPr>
      </w:pPr>
    </w:p>
    <w:p w:rsidR="00F36182" w:rsidRPr="00893A5F" w:rsidRDefault="00012726">
      <w:pPr>
        <w:spacing w:after="200"/>
        <w:rPr>
          <w:rFonts w:ascii="Open Sans" w:eastAsia="Montserrat" w:hAnsi="Open Sans" w:cs="Open Sans"/>
          <w:b/>
          <w:sz w:val="20"/>
          <w:szCs w:val="20"/>
          <w:highlight w:val="white"/>
        </w:rPr>
      </w:pPr>
      <w:r w:rsidRPr="00893A5F">
        <w:rPr>
          <w:rFonts w:ascii="Open Sans" w:eastAsia="Montserrat" w:hAnsi="Open Sans" w:cs="Open Sans"/>
          <w:b/>
          <w:sz w:val="20"/>
          <w:szCs w:val="20"/>
          <w:highlight w:val="white"/>
        </w:rPr>
        <w:t xml:space="preserve">1. </w:t>
      </w:r>
      <w:proofErr w:type="spellStart"/>
      <w:r w:rsidRPr="00893A5F">
        <w:rPr>
          <w:rFonts w:ascii="Open Sans" w:eastAsia="Montserrat" w:hAnsi="Open Sans" w:cs="Open Sans"/>
          <w:b/>
          <w:sz w:val="20"/>
          <w:szCs w:val="20"/>
        </w:rPr>
        <w:t>Ensuring</w:t>
      </w:r>
      <w:proofErr w:type="spellEnd"/>
      <w:r w:rsidRPr="00893A5F">
        <w:rPr>
          <w:rFonts w:ascii="Open Sans" w:eastAsia="Montserrat" w:hAnsi="Open Sans" w:cs="Open Sans"/>
          <w:b/>
          <w:sz w:val="20"/>
          <w:szCs w:val="20"/>
        </w:rPr>
        <w:t xml:space="preserve"> </w:t>
      </w:r>
      <w:proofErr w:type="spellStart"/>
      <w:r w:rsidRPr="00893A5F">
        <w:rPr>
          <w:rFonts w:ascii="Open Sans" w:eastAsia="Montserrat" w:hAnsi="Open Sans" w:cs="Open Sans"/>
          <w:b/>
          <w:sz w:val="20"/>
          <w:szCs w:val="20"/>
        </w:rPr>
        <w:t>the</w:t>
      </w:r>
      <w:proofErr w:type="spellEnd"/>
      <w:r w:rsidRPr="00893A5F">
        <w:rPr>
          <w:rFonts w:ascii="Open Sans" w:eastAsia="Montserrat" w:hAnsi="Open Sans" w:cs="Open Sans"/>
          <w:b/>
          <w:sz w:val="20"/>
          <w:szCs w:val="20"/>
        </w:rPr>
        <w:t xml:space="preserve"> </w:t>
      </w:r>
      <w:proofErr w:type="spellStart"/>
      <w:r w:rsidRPr="00893A5F">
        <w:rPr>
          <w:rFonts w:ascii="Open Sans" w:eastAsia="Montserrat" w:hAnsi="Open Sans" w:cs="Open Sans"/>
          <w:b/>
          <w:sz w:val="20"/>
          <w:szCs w:val="20"/>
        </w:rPr>
        <w:t>participants</w:t>
      </w:r>
      <w:proofErr w:type="spellEnd"/>
      <w:r w:rsidRPr="00893A5F">
        <w:rPr>
          <w:rFonts w:ascii="Open Sans" w:eastAsia="Montserrat" w:hAnsi="Open Sans" w:cs="Open Sans"/>
          <w:b/>
          <w:sz w:val="20"/>
          <w:szCs w:val="20"/>
        </w:rPr>
        <w:t xml:space="preserve"> </w:t>
      </w:r>
      <w:proofErr w:type="spellStart"/>
      <w:r w:rsidRPr="00893A5F">
        <w:rPr>
          <w:rFonts w:ascii="Open Sans" w:eastAsia="Montserrat" w:hAnsi="Open Sans" w:cs="Open Sans"/>
          <w:b/>
          <w:sz w:val="20"/>
          <w:szCs w:val="20"/>
        </w:rPr>
        <w:t>safety</w:t>
      </w:r>
      <w:proofErr w:type="spellEnd"/>
    </w:p>
    <w:p w:rsidR="00F36182" w:rsidRPr="00893A5F" w:rsidRDefault="00012726">
      <w:pPr>
        <w:spacing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b/>
          <w:sz w:val="20"/>
          <w:szCs w:val="20"/>
          <w:highlight w:val="white"/>
          <w:lang w:val="en-GB"/>
        </w:rPr>
        <w:t>Safety</w:t>
      </w:r>
      <w:r w:rsidRPr="00893A5F">
        <w:rPr>
          <w:rFonts w:ascii="Open Sans" w:eastAsia="Montserrat" w:hAnsi="Open Sans" w:cs="Open Sans"/>
          <w:sz w:val="20"/>
          <w:szCs w:val="20"/>
          <w:highlight w:val="white"/>
          <w:lang w:val="en-GB"/>
        </w:rPr>
        <w:t xml:space="preserve"> refers to the comprehensive – mental, </w:t>
      </w:r>
      <w:r w:rsidR="003F30B4">
        <w:rPr>
          <w:rFonts w:ascii="Open Sans" w:eastAsia="Montserrat" w:hAnsi="Open Sans" w:cs="Open Sans"/>
          <w:sz w:val="20"/>
          <w:szCs w:val="20"/>
          <w:highlight w:val="white"/>
          <w:lang w:val="en-GB"/>
        </w:rPr>
        <w:t xml:space="preserve">emotional, </w:t>
      </w:r>
      <w:r w:rsidRPr="00893A5F">
        <w:rPr>
          <w:rFonts w:ascii="Open Sans" w:eastAsia="Montserrat" w:hAnsi="Open Sans" w:cs="Open Sans"/>
          <w:sz w:val="20"/>
          <w:szCs w:val="20"/>
          <w:highlight w:val="white"/>
          <w:lang w:val="en-GB"/>
        </w:rPr>
        <w:t>social and physical – protection and preservation of well-being of the participants. The participant must be able to participate in the project without distraction and focus on learning</w:t>
      </w:r>
      <w:r w:rsidR="00893A5F">
        <w:rPr>
          <w:rFonts w:ascii="Open Sans" w:eastAsia="Montserrat" w:hAnsi="Open Sans" w:cs="Open Sans"/>
          <w:sz w:val="20"/>
          <w:szCs w:val="20"/>
          <w:highlight w:val="white"/>
          <w:lang w:val="en-GB"/>
        </w:rPr>
        <w:t xml:space="preserve"> experience</w:t>
      </w:r>
      <w:r w:rsidRPr="00893A5F">
        <w:rPr>
          <w:rFonts w:ascii="Open Sans" w:eastAsia="Montserrat" w:hAnsi="Open Sans" w:cs="Open Sans"/>
          <w:sz w:val="20"/>
          <w:szCs w:val="20"/>
          <w:highlight w:val="white"/>
          <w:lang w:val="en-GB"/>
        </w:rPr>
        <w:t>.</w:t>
      </w:r>
    </w:p>
    <w:p w:rsidR="00F36182" w:rsidRPr="00893A5F" w:rsidRDefault="00012726">
      <w:pPr>
        <w:spacing w:after="200"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 xml:space="preserve">For this, the </w:t>
      </w:r>
      <w:r w:rsidR="00893A5F">
        <w:rPr>
          <w:rFonts w:ascii="Open Sans" w:eastAsia="Montserrat" w:hAnsi="Open Sans" w:cs="Open Sans"/>
          <w:sz w:val="20"/>
          <w:szCs w:val="20"/>
          <w:highlight w:val="white"/>
          <w:lang w:val="en-GB"/>
        </w:rPr>
        <w:t>Regional Youth Council of Schleswig-Holstein</w:t>
      </w:r>
      <w:r w:rsidRPr="00893A5F">
        <w:rPr>
          <w:rFonts w:ascii="Open Sans" w:eastAsia="Montserrat" w:hAnsi="Open Sans" w:cs="Open Sans"/>
          <w:sz w:val="20"/>
          <w:szCs w:val="20"/>
          <w:highlight w:val="white"/>
          <w:lang w:val="en-GB"/>
        </w:rPr>
        <w:t xml:space="preserve"> ensures that the planning and implementation of the project is in:</w:t>
      </w:r>
    </w:p>
    <w:p w:rsidR="00F36182" w:rsidRPr="001B4FD9" w:rsidRDefault="00012726">
      <w:pPr>
        <w:numPr>
          <w:ilvl w:val="0"/>
          <w:numId w:val="4"/>
        </w:numPr>
        <w:spacing w:line="308" w:lineRule="auto"/>
        <w:jc w:val="both"/>
        <w:rPr>
          <w:rFonts w:ascii="Open Sans" w:eastAsia="Montserrat" w:hAnsi="Open Sans" w:cs="Open Sans"/>
          <w:b/>
          <w:sz w:val="20"/>
          <w:szCs w:val="20"/>
          <w:highlight w:val="white"/>
          <w:lang w:val="en-GB"/>
        </w:rPr>
      </w:pPr>
      <w:r w:rsidRPr="001B4FD9">
        <w:rPr>
          <w:rFonts w:ascii="Open Sans" w:eastAsia="Montserrat" w:hAnsi="Open Sans" w:cs="Open Sans"/>
          <w:b/>
          <w:sz w:val="20"/>
          <w:szCs w:val="20"/>
          <w:highlight w:val="white"/>
          <w:lang w:val="en-GB"/>
        </w:rPr>
        <w:t>Compliance with health protection requirements</w:t>
      </w:r>
      <w:r w:rsidR="001B4FD9" w:rsidRPr="001B4FD9">
        <w:rPr>
          <w:rFonts w:ascii="Open Sans" w:eastAsia="Montserrat" w:hAnsi="Open Sans" w:cs="Open Sans"/>
          <w:b/>
          <w:sz w:val="20"/>
          <w:szCs w:val="20"/>
          <w:highlight w:val="white"/>
          <w:lang w:val="en-GB"/>
        </w:rPr>
        <w:t xml:space="preserve"> and insurance</w:t>
      </w:r>
    </w:p>
    <w:p w:rsidR="00F36182" w:rsidRPr="00636B90" w:rsidRDefault="00893A5F">
      <w:pPr>
        <w:spacing w:after="160"/>
        <w:jc w:val="both"/>
        <w:rPr>
          <w:rFonts w:ascii="Open Sans" w:eastAsia="Montserrat" w:hAnsi="Open Sans" w:cs="Open Sans"/>
          <w:b/>
          <w:sz w:val="20"/>
          <w:szCs w:val="20"/>
          <w:highlight w:val="white"/>
        </w:rPr>
      </w:pPr>
      <w:r w:rsidRPr="00636B90">
        <w:rPr>
          <w:rFonts w:ascii="Open Sans" w:eastAsia="Montserrat" w:hAnsi="Open Sans" w:cs="Open Sans"/>
          <w:b/>
          <w:sz w:val="20"/>
          <w:szCs w:val="20"/>
          <w:highlight w:val="white"/>
        </w:rPr>
        <w:t>To</w:t>
      </w:r>
      <w:r w:rsidR="001B4FD9" w:rsidRPr="00636B90">
        <w:rPr>
          <w:rFonts w:ascii="Open Sans" w:eastAsia="Montserrat" w:hAnsi="Open Sans" w:cs="Open Sans"/>
          <w:b/>
          <w:sz w:val="20"/>
          <w:szCs w:val="20"/>
          <w:highlight w:val="white"/>
        </w:rPr>
        <w:t xml:space="preserve"> do </w:t>
      </w:r>
      <w:proofErr w:type="spellStart"/>
      <w:r w:rsidR="001B4FD9" w:rsidRPr="00636B90">
        <w:rPr>
          <w:rFonts w:ascii="Open Sans" w:eastAsia="Montserrat" w:hAnsi="Open Sans" w:cs="Open Sans"/>
          <w:b/>
          <w:sz w:val="20"/>
          <w:szCs w:val="20"/>
          <w:highlight w:val="white"/>
        </w:rPr>
        <w:t>this</w:t>
      </w:r>
      <w:proofErr w:type="spellEnd"/>
      <w:r w:rsidR="001B4FD9" w:rsidRPr="00636B90">
        <w:rPr>
          <w:rFonts w:ascii="Open Sans" w:eastAsia="Montserrat" w:hAnsi="Open Sans" w:cs="Open Sans"/>
          <w:b/>
          <w:sz w:val="20"/>
          <w:szCs w:val="20"/>
          <w:highlight w:val="white"/>
        </w:rPr>
        <w:t>:</w:t>
      </w:r>
    </w:p>
    <w:p w:rsidR="00F36182" w:rsidRPr="00893A5F" w:rsidRDefault="000F6EB4">
      <w:pPr>
        <w:numPr>
          <w:ilvl w:val="0"/>
          <w:numId w:val="8"/>
        </w:numPr>
        <w:jc w:val="both"/>
        <w:rPr>
          <w:rFonts w:ascii="Open Sans" w:eastAsia="Montserrat" w:hAnsi="Open Sans" w:cs="Open Sans"/>
          <w:sz w:val="20"/>
          <w:szCs w:val="20"/>
          <w:highlight w:val="white"/>
          <w:lang w:val="en-GB"/>
        </w:rPr>
      </w:pPr>
      <w:r w:rsidRPr="000F6EB4">
        <w:rPr>
          <w:rFonts w:ascii="Open Sans" w:eastAsia="Montserrat" w:hAnsi="Open Sans" w:cs="Open Sans"/>
          <w:sz w:val="20"/>
          <w:szCs w:val="20"/>
          <w:highlight w:val="white"/>
          <w:lang w:val="en-GB"/>
        </w:rPr>
        <w:t>A</w:t>
      </w:r>
      <w:r w:rsidR="00012726" w:rsidRPr="00893A5F">
        <w:rPr>
          <w:rFonts w:ascii="Open Sans" w:eastAsia="Montserrat" w:hAnsi="Open Sans" w:cs="Open Sans"/>
          <w:sz w:val="20"/>
          <w:szCs w:val="20"/>
          <w:highlight w:val="white"/>
          <w:lang w:val="en-GB"/>
        </w:rPr>
        <w:t>ccommodation and catering facilities, seminar rooms, etc. that meet health protection requirements are booked for the project;</w:t>
      </w:r>
    </w:p>
    <w:p w:rsidR="00F36182" w:rsidRPr="00893A5F" w:rsidRDefault="001F37DA">
      <w:pPr>
        <w:numPr>
          <w:ilvl w:val="0"/>
          <w:numId w:val="8"/>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 xml:space="preserve">The Regional Youth Council always tries to ensure </w:t>
      </w:r>
      <w:r w:rsidR="00012726" w:rsidRPr="00893A5F">
        <w:rPr>
          <w:rFonts w:ascii="Open Sans" w:eastAsia="Montserrat" w:hAnsi="Open Sans" w:cs="Open Sans"/>
          <w:sz w:val="20"/>
          <w:szCs w:val="20"/>
          <w:highlight w:val="white"/>
          <w:lang w:val="en-GB"/>
        </w:rPr>
        <w:t>access of participants with mobility, visual, and hearing disabilities to the project venue (accommodation, seminar rooms, etc.), and participants' needs are also taken into account when planning transportation;</w:t>
      </w:r>
      <w:r w:rsidR="00893A5F">
        <w:rPr>
          <w:rFonts w:ascii="Open Sans" w:eastAsia="Montserrat" w:hAnsi="Open Sans" w:cs="Open Sans"/>
          <w:sz w:val="20"/>
          <w:szCs w:val="20"/>
          <w:highlight w:val="white"/>
          <w:lang w:val="en-GB"/>
        </w:rPr>
        <w:t xml:space="preserve"> participants under these </w:t>
      </w:r>
      <w:proofErr w:type="spellStart"/>
      <w:r w:rsidR="00893A5F">
        <w:rPr>
          <w:rFonts w:ascii="Open Sans" w:eastAsia="Montserrat" w:hAnsi="Open Sans" w:cs="Open Sans"/>
          <w:sz w:val="20"/>
          <w:szCs w:val="20"/>
          <w:highlight w:val="white"/>
          <w:lang w:val="en-GB"/>
        </w:rPr>
        <w:t>criterias</w:t>
      </w:r>
      <w:proofErr w:type="spellEnd"/>
      <w:r w:rsidR="00893A5F">
        <w:rPr>
          <w:rFonts w:ascii="Open Sans" w:eastAsia="Montserrat" w:hAnsi="Open Sans" w:cs="Open Sans"/>
          <w:sz w:val="20"/>
          <w:szCs w:val="20"/>
          <w:highlight w:val="white"/>
          <w:lang w:val="en-GB"/>
        </w:rPr>
        <w:t xml:space="preserve"> </w:t>
      </w:r>
      <w:r>
        <w:rPr>
          <w:rFonts w:ascii="Open Sans" w:eastAsia="Montserrat" w:hAnsi="Open Sans" w:cs="Open Sans"/>
          <w:sz w:val="20"/>
          <w:szCs w:val="20"/>
          <w:highlight w:val="white"/>
          <w:lang w:val="en-GB"/>
        </w:rPr>
        <w:t>can</w:t>
      </w:r>
      <w:r w:rsidR="00893A5F">
        <w:rPr>
          <w:rFonts w:ascii="Open Sans" w:eastAsia="Montserrat" w:hAnsi="Open Sans" w:cs="Open Sans"/>
          <w:sz w:val="20"/>
          <w:szCs w:val="20"/>
          <w:highlight w:val="white"/>
          <w:lang w:val="en-GB"/>
        </w:rPr>
        <w:t xml:space="preserve"> contact the Regional Youth Council of Schleswig-Holstein</w:t>
      </w:r>
      <w:r>
        <w:rPr>
          <w:rFonts w:ascii="Open Sans" w:eastAsia="Montserrat" w:hAnsi="Open Sans" w:cs="Open Sans"/>
          <w:sz w:val="20"/>
          <w:szCs w:val="20"/>
          <w:highlight w:val="white"/>
          <w:lang w:val="en-GB"/>
        </w:rPr>
        <w:t xml:space="preserve"> to find practical solutions</w:t>
      </w:r>
    </w:p>
    <w:p w:rsidR="00F36182" w:rsidRPr="00893A5F" w:rsidRDefault="000F6EB4">
      <w:pPr>
        <w:numPr>
          <w:ilvl w:val="0"/>
          <w:numId w:val="8"/>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P</w:t>
      </w:r>
      <w:r w:rsidR="00012726" w:rsidRPr="00893A5F">
        <w:rPr>
          <w:rFonts w:ascii="Open Sans" w:eastAsia="Montserrat" w:hAnsi="Open Sans" w:cs="Open Sans"/>
          <w:sz w:val="20"/>
          <w:szCs w:val="20"/>
          <w:highlight w:val="white"/>
          <w:lang w:val="en-GB"/>
        </w:rPr>
        <w:t>articipants</w:t>
      </w:r>
      <w:r w:rsidR="00893A5F">
        <w:rPr>
          <w:rFonts w:ascii="Open Sans" w:eastAsia="Montserrat" w:hAnsi="Open Sans" w:cs="Open Sans"/>
          <w:sz w:val="20"/>
          <w:szCs w:val="20"/>
          <w:highlight w:val="white"/>
          <w:lang w:val="en-GB"/>
        </w:rPr>
        <w:t xml:space="preserve"> are given information about special</w:t>
      </w:r>
      <w:r w:rsidR="00012726" w:rsidRPr="00893A5F">
        <w:rPr>
          <w:rFonts w:ascii="Open Sans" w:eastAsia="Montserrat" w:hAnsi="Open Sans" w:cs="Open Sans"/>
          <w:sz w:val="20"/>
          <w:szCs w:val="20"/>
          <w:highlight w:val="white"/>
          <w:lang w:val="en-GB"/>
        </w:rPr>
        <w:t xml:space="preserve"> conditions for entering the country (</w:t>
      </w:r>
      <w:r w:rsidR="00893A5F">
        <w:rPr>
          <w:rFonts w:ascii="Open Sans" w:eastAsia="Montserrat" w:hAnsi="Open Sans" w:cs="Open Sans"/>
          <w:sz w:val="20"/>
          <w:szCs w:val="20"/>
          <w:highlight w:val="white"/>
          <w:lang w:val="en-GB"/>
        </w:rPr>
        <w:t>visa, health regulations, …</w:t>
      </w:r>
      <w:r w:rsidR="00012726" w:rsidRPr="00893A5F">
        <w:rPr>
          <w:rFonts w:ascii="Open Sans" w:eastAsia="Montserrat" w:hAnsi="Open Sans" w:cs="Open Sans"/>
          <w:sz w:val="20"/>
          <w:szCs w:val="20"/>
          <w:highlight w:val="white"/>
          <w:lang w:val="en-GB"/>
        </w:rPr>
        <w:t xml:space="preserve">). The participant can also get the necessary information from </w:t>
      </w:r>
      <w:hyperlink r:id="rId9" w:history="1">
        <w:r w:rsidR="00893A5F" w:rsidRPr="00893A5F">
          <w:rPr>
            <w:rStyle w:val="Hyperlink"/>
            <w:rFonts w:ascii="Open Sans" w:eastAsia="Montserrat" w:hAnsi="Open Sans" w:cs="Open Sans"/>
            <w:sz w:val="20"/>
            <w:szCs w:val="20"/>
            <w:highlight w:val="white"/>
            <w:lang w:val="en-GB"/>
          </w:rPr>
          <w:t>Federal Office for Migration and Refugees</w:t>
        </w:r>
      </w:hyperlink>
      <w:r w:rsidR="00893A5F">
        <w:rPr>
          <w:rFonts w:ascii="Open Sans" w:eastAsia="Montserrat" w:hAnsi="Open Sans" w:cs="Open Sans"/>
          <w:sz w:val="20"/>
          <w:szCs w:val="20"/>
          <w:highlight w:val="white"/>
          <w:lang w:val="en-GB"/>
        </w:rPr>
        <w:t xml:space="preserve"> </w:t>
      </w:r>
    </w:p>
    <w:p w:rsidR="001B4FD9" w:rsidRPr="001B4FD9" w:rsidRDefault="000F6EB4" w:rsidP="001B4FD9">
      <w:pPr>
        <w:numPr>
          <w:ilvl w:val="0"/>
          <w:numId w:val="8"/>
        </w:numPr>
        <w:spacing w:after="200" w:line="308" w:lineRule="auto"/>
        <w:jc w:val="both"/>
        <w:rPr>
          <w:rFonts w:ascii="Open Sans" w:eastAsia="Montserrat" w:hAnsi="Open Sans" w:cs="Open Sans"/>
          <w:sz w:val="20"/>
          <w:szCs w:val="20"/>
          <w:lang w:val="en-GB"/>
        </w:rPr>
      </w:pPr>
      <w:r>
        <w:rPr>
          <w:rFonts w:ascii="Open Sans" w:eastAsia="Montserrat" w:hAnsi="Open Sans" w:cs="Open Sans"/>
          <w:sz w:val="20"/>
          <w:szCs w:val="20"/>
          <w:highlight w:val="white"/>
          <w:lang w:val="en-GB"/>
        </w:rPr>
        <w:t>I</w:t>
      </w:r>
      <w:r w:rsidR="00012726" w:rsidRPr="00893A5F">
        <w:rPr>
          <w:rFonts w:ascii="Open Sans" w:eastAsia="Montserrat" w:hAnsi="Open Sans" w:cs="Open Sans"/>
          <w:sz w:val="20"/>
          <w:szCs w:val="20"/>
          <w:highlight w:val="white"/>
          <w:lang w:val="en-GB"/>
        </w:rPr>
        <w:t xml:space="preserve">nformation about travel insurance is </w:t>
      </w:r>
      <w:proofErr w:type="gramStart"/>
      <w:r w:rsidR="00012726" w:rsidRPr="00893A5F">
        <w:rPr>
          <w:rFonts w:ascii="Open Sans" w:eastAsia="Montserrat" w:hAnsi="Open Sans" w:cs="Open Sans"/>
          <w:sz w:val="20"/>
          <w:szCs w:val="20"/>
          <w:highlight w:val="white"/>
          <w:lang w:val="en-GB"/>
        </w:rPr>
        <w:t>shared  -</w:t>
      </w:r>
      <w:proofErr w:type="gramEnd"/>
      <w:r w:rsidR="00012726" w:rsidRPr="00893A5F">
        <w:rPr>
          <w:rFonts w:ascii="Open Sans" w:eastAsia="Montserrat" w:hAnsi="Open Sans" w:cs="Open Sans"/>
          <w:sz w:val="20"/>
          <w:szCs w:val="20"/>
          <w:highlight w:val="white"/>
          <w:lang w:val="en-GB"/>
        </w:rPr>
        <w:t xml:space="preserve"> </w:t>
      </w:r>
      <w:r w:rsidR="00893A5F">
        <w:rPr>
          <w:rFonts w:ascii="Open Sans" w:eastAsia="Montserrat" w:hAnsi="Open Sans" w:cs="Open Sans"/>
          <w:sz w:val="20"/>
          <w:szCs w:val="20"/>
          <w:highlight w:val="white"/>
          <w:lang w:val="en-GB"/>
        </w:rPr>
        <w:t xml:space="preserve">normally the Regional Youth Council will cover </w:t>
      </w:r>
      <w:r w:rsidR="001B4FD9">
        <w:rPr>
          <w:rFonts w:ascii="Open Sans" w:eastAsia="Montserrat" w:hAnsi="Open Sans" w:cs="Open Sans"/>
          <w:sz w:val="20"/>
          <w:szCs w:val="20"/>
          <w:highlight w:val="white"/>
          <w:lang w:val="en-GB"/>
        </w:rPr>
        <w:t xml:space="preserve">a basic travel insurance covering </w:t>
      </w:r>
      <w:r w:rsidR="001B4FD9" w:rsidRPr="001B4FD9">
        <w:rPr>
          <w:rFonts w:ascii="Open Sans" w:eastAsia="Montserrat" w:hAnsi="Open Sans" w:cs="Open Sans"/>
          <w:sz w:val="20"/>
          <w:szCs w:val="20"/>
          <w:lang w:val="en-GB"/>
        </w:rPr>
        <w:t>Foreign Health Insurance</w:t>
      </w:r>
      <w:r w:rsidR="001B4FD9">
        <w:rPr>
          <w:rFonts w:ascii="Open Sans" w:eastAsia="Montserrat" w:hAnsi="Open Sans" w:cs="Open Sans"/>
          <w:sz w:val="20"/>
          <w:szCs w:val="20"/>
          <w:lang w:val="en-GB"/>
        </w:rPr>
        <w:t xml:space="preserve">, </w:t>
      </w:r>
      <w:r w:rsidR="001B4FD9" w:rsidRPr="001B4FD9">
        <w:rPr>
          <w:rFonts w:ascii="Open Sans" w:eastAsia="Montserrat" w:hAnsi="Open Sans" w:cs="Open Sans"/>
          <w:sz w:val="20"/>
          <w:szCs w:val="20"/>
          <w:lang w:val="en-GB"/>
        </w:rPr>
        <w:t>Luggage Insurance, Travel Accident Insurance</w:t>
      </w:r>
      <w:r w:rsidR="001B4FD9">
        <w:rPr>
          <w:rFonts w:ascii="Open Sans" w:eastAsia="Montserrat" w:hAnsi="Open Sans" w:cs="Open Sans"/>
          <w:sz w:val="20"/>
          <w:szCs w:val="20"/>
          <w:lang w:val="en-GB"/>
        </w:rPr>
        <w:t xml:space="preserve">, </w:t>
      </w:r>
      <w:r w:rsidR="001B4FD9" w:rsidRPr="001B4FD9">
        <w:rPr>
          <w:rFonts w:ascii="Open Sans" w:eastAsia="Montserrat" w:hAnsi="Open Sans" w:cs="Open Sans"/>
          <w:sz w:val="20"/>
          <w:szCs w:val="20"/>
          <w:lang w:val="en-GB"/>
        </w:rPr>
        <w:t>Travel Liability Insurance</w:t>
      </w:r>
      <w:r w:rsidR="001B4FD9">
        <w:rPr>
          <w:rFonts w:ascii="Open Sans" w:eastAsia="Montserrat" w:hAnsi="Open Sans" w:cs="Open Sans"/>
          <w:sz w:val="20"/>
          <w:szCs w:val="20"/>
          <w:lang w:val="en-GB"/>
        </w:rPr>
        <w:t xml:space="preserve">, </w:t>
      </w:r>
      <w:r w:rsidR="001B4FD9" w:rsidRPr="001B4FD9">
        <w:rPr>
          <w:rFonts w:ascii="Open Sans" w:eastAsia="Montserrat" w:hAnsi="Open Sans" w:cs="Open Sans"/>
          <w:sz w:val="20"/>
          <w:szCs w:val="20"/>
          <w:lang w:val="en-GB"/>
        </w:rPr>
        <w:t>Legal Protection Insurance</w:t>
      </w:r>
      <w:r w:rsidR="001B4FD9">
        <w:rPr>
          <w:rFonts w:ascii="Open Sans" w:eastAsia="Montserrat" w:hAnsi="Open Sans" w:cs="Open Sans"/>
          <w:sz w:val="20"/>
          <w:szCs w:val="20"/>
          <w:lang w:val="en-GB"/>
        </w:rPr>
        <w:t>.</w:t>
      </w:r>
    </w:p>
    <w:p w:rsidR="00F36182" w:rsidRPr="001B4FD9" w:rsidRDefault="00F36182" w:rsidP="001B4FD9">
      <w:pPr>
        <w:spacing w:after="200" w:line="308" w:lineRule="auto"/>
        <w:ind w:left="720"/>
        <w:jc w:val="both"/>
        <w:rPr>
          <w:rFonts w:ascii="Open Sans" w:eastAsia="Montserrat" w:hAnsi="Open Sans" w:cs="Open Sans"/>
          <w:sz w:val="20"/>
          <w:szCs w:val="20"/>
          <w:lang w:val="en-GB"/>
        </w:rPr>
      </w:pPr>
    </w:p>
    <w:p w:rsidR="001B4FD9" w:rsidRDefault="001B4FD9" w:rsidP="001B4FD9">
      <w:pPr>
        <w:spacing w:after="200" w:line="308" w:lineRule="auto"/>
        <w:jc w:val="both"/>
        <w:rPr>
          <w:rFonts w:ascii="Open Sans" w:eastAsia="Montserrat" w:hAnsi="Open Sans" w:cs="Open Sans"/>
          <w:sz w:val="20"/>
          <w:szCs w:val="20"/>
          <w:highlight w:val="white"/>
          <w:lang w:val="en-GB"/>
        </w:rPr>
      </w:pPr>
    </w:p>
    <w:p w:rsidR="001B4FD9" w:rsidRPr="00893A5F" w:rsidRDefault="001B4FD9" w:rsidP="001B4FD9">
      <w:pPr>
        <w:spacing w:after="200" w:line="308" w:lineRule="auto"/>
        <w:jc w:val="both"/>
        <w:rPr>
          <w:rFonts w:ascii="Open Sans" w:eastAsia="Montserrat" w:hAnsi="Open Sans" w:cs="Open Sans"/>
          <w:sz w:val="20"/>
          <w:szCs w:val="20"/>
          <w:highlight w:val="white"/>
          <w:lang w:val="en-GB"/>
        </w:rPr>
      </w:pPr>
    </w:p>
    <w:p w:rsidR="00F36182" w:rsidRPr="00893A5F" w:rsidRDefault="00012726">
      <w:pPr>
        <w:numPr>
          <w:ilvl w:val="0"/>
          <w:numId w:val="8"/>
        </w:numPr>
        <w:spacing w:after="200"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b/>
          <w:sz w:val="20"/>
          <w:szCs w:val="20"/>
          <w:highlight w:val="white"/>
          <w:lang w:val="en-GB"/>
        </w:rPr>
        <w:lastRenderedPageBreak/>
        <w:t>Compliance with rescue and safety requirements</w:t>
      </w:r>
    </w:p>
    <w:p w:rsidR="00F36182" w:rsidRPr="00636B90" w:rsidRDefault="00012726">
      <w:pPr>
        <w:spacing w:after="160"/>
        <w:ind w:left="720"/>
        <w:jc w:val="both"/>
        <w:rPr>
          <w:rFonts w:ascii="Open Sans" w:eastAsia="Montserrat" w:hAnsi="Open Sans" w:cs="Open Sans"/>
          <w:b/>
          <w:sz w:val="20"/>
          <w:szCs w:val="20"/>
          <w:highlight w:val="white"/>
        </w:rPr>
      </w:pPr>
      <w:r w:rsidRPr="00636B90">
        <w:rPr>
          <w:rFonts w:ascii="Open Sans" w:eastAsia="Montserrat" w:hAnsi="Open Sans" w:cs="Open Sans"/>
          <w:b/>
          <w:sz w:val="20"/>
          <w:szCs w:val="20"/>
          <w:highlight w:val="white"/>
        </w:rPr>
        <w:t xml:space="preserve">To do </w:t>
      </w:r>
      <w:proofErr w:type="spellStart"/>
      <w:r w:rsidRPr="00636B90">
        <w:rPr>
          <w:rFonts w:ascii="Open Sans" w:eastAsia="Montserrat" w:hAnsi="Open Sans" w:cs="Open Sans"/>
          <w:b/>
          <w:sz w:val="20"/>
          <w:szCs w:val="20"/>
          <w:highlight w:val="white"/>
        </w:rPr>
        <w:t>this</w:t>
      </w:r>
      <w:proofErr w:type="spellEnd"/>
      <w:r w:rsidRPr="00636B90">
        <w:rPr>
          <w:rFonts w:ascii="Open Sans" w:eastAsia="Montserrat" w:hAnsi="Open Sans" w:cs="Open Sans"/>
          <w:b/>
          <w:sz w:val="20"/>
          <w:szCs w:val="20"/>
          <w:highlight w:val="white"/>
        </w:rPr>
        <w:t>:</w:t>
      </w:r>
    </w:p>
    <w:p w:rsidR="00F36182" w:rsidRPr="00893A5F" w:rsidRDefault="00012726">
      <w:pPr>
        <w:numPr>
          <w:ilvl w:val="0"/>
          <w:numId w:val="6"/>
        </w:numPr>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Only the accommodation and catering facilities, seminar rooms, etc. that meet rescue and safety requirements, are booked for the project;</w:t>
      </w:r>
    </w:p>
    <w:p w:rsidR="00F36182" w:rsidRPr="00893A5F" w:rsidRDefault="000F6EB4">
      <w:pPr>
        <w:numPr>
          <w:ilvl w:val="0"/>
          <w:numId w:val="6"/>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P</w:t>
      </w:r>
      <w:r w:rsidR="00012726" w:rsidRPr="00893A5F">
        <w:rPr>
          <w:rFonts w:ascii="Open Sans" w:eastAsia="Montserrat" w:hAnsi="Open Sans" w:cs="Open Sans"/>
          <w:sz w:val="20"/>
          <w:szCs w:val="20"/>
          <w:highlight w:val="white"/>
          <w:lang w:val="en-GB"/>
        </w:rPr>
        <w:t>articipants are introduced to the responsibilities for ensuring fire safety of the premises used in the project and evacuation zone routes, and the place where they will gather in case of danger is agreed upon;</w:t>
      </w:r>
    </w:p>
    <w:p w:rsidR="00F36182" w:rsidRPr="00893A5F" w:rsidRDefault="000F6EB4">
      <w:pPr>
        <w:numPr>
          <w:ilvl w:val="0"/>
          <w:numId w:val="6"/>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C</w:t>
      </w:r>
      <w:r w:rsidR="00012726" w:rsidRPr="00893A5F">
        <w:rPr>
          <w:rFonts w:ascii="Open Sans" w:eastAsia="Montserrat" w:hAnsi="Open Sans" w:cs="Open Sans"/>
          <w:sz w:val="20"/>
          <w:szCs w:val="20"/>
          <w:highlight w:val="white"/>
          <w:lang w:val="en-GB"/>
        </w:rPr>
        <w:t>ommunication between the group is agreed upon (e.g. exc</w:t>
      </w:r>
      <w:r w:rsidR="001B4FD9">
        <w:rPr>
          <w:rFonts w:ascii="Open Sans" w:eastAsia="Montserrat" w:hAnsi="Open Sans" w:cs="Open Sans"/>
          <w:sz w:val="20"/>
          <w:szCs w:val="20"/>
          <w:highlight w:val="white"/>
          <w:lang w:val="en-GB"/>
        </w:rPr>
        <w:t>hange of phone numbers, Signal</w:t>
      </w:r>
      <w:r w:rsidR="00012726" w:rsidRPr="00893A5F">
        <w:rPr>
          <w:rFonts w:ascii="Open Sans" w:eastAsia="Montserrat" w:hAnsi="Open Sans" w:cs="Open Sans"/>
          <w:sz w:val="20"/>
          <w:szCs w:val="20"/>
          <w:highlight w:val="white"/>
          <w:lang w:val="en-GB"/>
        </w:rPr>
        <w:t xml:space="preserve"> messenger group, etc.);</w:t>
      </w:r>
    </w:p>
    <w:p w:rsidR="003F30B4" w:rsidRPr="00893A5F" w:rsidRDefault="000F6EB4" w:rsidP="003F30B4">
      <w:pPr>
        <w:numPr>
          <w:ilvl w:val="0"/>
          <w:numId w:val="6"/>
        </w:numPr>
        <w:spacing w:line="308" w:lineRule="auto"/>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E</w:t>
      </w:r>
      <w:r w:rsidR="003F30B4" w:rsidRPr="00893A5F">
        <w:rPr>
          <w:rFonts w:ascii="Open Sans" w:eastAsia="Montserrat" w:hAnsi="Open Sans" w:cs="Open Sans"/>
          <w:sz w:val="20"/>
          <w:szCs w:val="20"/>
          <w:highlight w:val="white"/>
          <w:lang w:val="en-GB"/>
        </w:rPr>
        <w:t>ach participant acquaints himself with the general security information of the destination country</w:t>
      </w:r>
      <w:r w:rsidR="003F30B4">
        <w:rPr>
          <w:rFonts w:ascii="Open Sans" w:eastAsia="Montserrat" w:hAnsi="Open Sans" w:cs="Open Sans"/>
          <w:sz w:val="20"/>
          <w:szCs w:val="20"/>
          <w:highlight w:val="white"/>
          <w:lang w:val="en-GB"/>
        </w:rPr>
        <w:t xml:space="preserve"> and the venue</w:t>
      </w:r>
      <w:r w:rsidR="003F30B4" w:rsidRPr="00893A5F">
        <w:rPr>
          <w:rFonts w:ascii="Open Sans" w:eastAsia="Montserrat" w:hAnsi="Open Sans" w:cs="Open Sans"/>
          <w:sz w:val="20"/>
          <w:szCs w:val="20"/>
          <w:highlight w:val="white"/>
          <w:lang w:val="en-GB"/>
        </w:rPr>
        <w:t xml:space="preserve"> (e.g. local emergency number; what people can do themselves to stay safe etc.);</w:t>
      </w:r>
      <w:r w:rsidR="003F30B4" w:rsidRPr="00F975B1">
        <w:rPr>
          <w:rFonts w:ascii="Open Sans" w:eastAsia="Montserrat" w:hAnsi="Open Sans" w:cs="Open Sans"/>
          <w:sz w:val="20"/>
          <w:szCs w:val="20"/>
          <w:highlight w:val="white"/>
          <w:lang w:val="en-GB"/>
        </w:rPr>
        <w:t xml:space="preserve"> in case of major issues, the organizers will keep the participants informed </w:t>
      </w:r>
    </w:p>
    <w:p w:rsidR="00F36182" w:rsidRPr="00893A5F" w:rsidRDefault="00012726">
      <w:pPr>
        <w:numPr>
          <w:ilvl w:val="0"/>
          <w:numId w:val="6"/>
        </w:numPr>
        <w:spacing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Each participant provides the organiser wit</w:t>
      </w:r>
      <w:r w:rsidR="001B4FD9">
        <w:rPr>
          <w:rFonts w:ascii="Open Sans" w:eastAsia="Montserrat" w:hAnsi="Open Sans" w:cs="Open Sans"/>
          <w:sz w:val="20"/>
          <w:szCs w:val="20"/>
          <w:highlight w:val="white"/>
          <w:lang w:val="en-GB"/>
        </w:rPr>
        <w:t>h the emergency contact details via the (parental) consent form</w:t>
      </w:r>
    </w:p>
    <w:p w:rsidR="00F36182" w:rsidRPr="00893A5F" w:rsidRDefault="00F36182">
      <w:pPr>
        <w:spacing w:line="308" w:lineRule="auto"/>
        <w:ind w:left="720"/>
        <w:jc w:val="both"/>
        <w:rPr>
          <w:rFonts w:ascii="Open Sans" w:eastAsia="Montserrat" w:hAnsi="Open Sans" w:cs="Open Sans"/>
          <w:sz w:val="20"/>
          <w:szCs w:val="20"/>
          <w:highlight w:val="white"/>
          <w:lang w:val="en-GB"/>
        </w:rPr>
      </w:pPr>
    </w:p>
    <w:p w:rsidR="00F36182" w:rsidRPr="00893A5F" w:rsidRDefault="00012726">
      <w:pPr>
        <w:numPr>
          <w:ilvl w:val="0"/>
          <w:numId w:val="14"/>
        </w:numPr>
        <w:jc w:val="both"/>
        <w:rPr>
          <w:rFonts w:ascii="Open Sans" w:eastAsia="Montserrat" w:hAnsi="Open Sans" w:cs="Open Sans"/>
          <w:b/>
          <w:sz w:val="20"/>
          <w:szCs w:val="20"/>
          <w:highlight w:val="white"/>
        </w:rPr>
      </w:pPr>
      <w:proofErr w:type="spellStart"/>
      <w:r w:rsidRPr="00893A5F">
        <w:rPr>
          <w:rFonts w:ascii="Open Sans" w:eastAsia="Montserrat" w:hAnsi="Open Sans" w:cs="Open Sans"/>
          <w:b/>
          <w:sz w:val="20"/>
          <w:szCs w:val="20"/>
          <w:highlight w:val="white"/>
        </w:rPr>
        <w:t>Ensuring</w:t>
      </w:r>
      <w:proofErr w:type="spellEnd"/>
      <w:r w:rsidRPr="00893A5F">
        <w:rPr>
          <w:rFonts w:ascii="Open Sans" w:eastAsia="Montserrat" w:hAnsi="Open Sans" w:cs="Open Sans"/>
          <w:b/>
          <w:sz w:val="20"/>
          <w:szCs w:val="20"/>
          <w:highlight w:val="white"/>
        </w:rPr>
        <w:t xml:space="preserve"> </w:t>
      </w:r>
      <w:proofErr w:type="spellStart"/>
      <w:r w:rsidRPr="00893A5F">
        <w:rPr>
          <w:rFonts w:ascii="Open Sans" w:eastAsia="Montserrat" w:hAnsi="Open Sans" w:cs="Open Sans"/>
          <w:b/>
          <w:sz w:val="20"/>
          <w:szCs w:val="20"/>
          <w:highlight w:val="white"/>
        </w:rPr>
        <w:t>psychosocial</w:t>
      </w:r>
      <w:proofErr w:type="spellEnd"/>
      <w:r w:rsidRPr="00893A5F">
        <w:rPr>
          <w:rFonts w:ascii="Open Sans" w:eastAsia="Montserrat" w:hAnsi="Open Sans" w:cs="Open Sans"/>
          <w:b/>
          <w:sz w:val="20"/>
          <w:szCs w:val="20"/>
          <w:highlight w:val="white"/>
        </w:rPr>
        <w:t xml:space="preserve"> well-</w:t>
      </w:r>
      <w:proofErr w:type="spellStart"/>
      <w:r w:rsidRPr="00893A5F">
        <w:rPr>
          <w:rFonts w:ascii="Open Sans" w:eastAsia="Montserrat" w:hAnsi="Open Sans" w:cs="Open Sans"/>
          <w:b/>
          <w:sz w:val="20"/>
          <w:szCs w:val="20"/>
          <w:highlight w:val="white"/>
        </w:rPr>
        <w:t>being</w:t>
      </w:r>
      <w:proofErr w:type="spellEnd"/>
    </w:p>
    <w:p w:rsidR="00F36182" w:rsidRPr="00893A5F" w:rsidRDefault="00012726">
      <w:pPr>
        <w:numPr>
          <w:ilvl w:val="0"/>
          <w:numId w:val="9"/>
        </w:numPr>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Ensuring psychosocial well-being in the project means creating and maintaining an atmosphere where:</w:t>
      </w:r>
    </w:p>
    <w:p w:rsidR="00F36182" w:rsidRPr="00893A5F" w:rsidRDefault="000F6EB4">
      <w:pPr>
        <w:numPr>
          <w:ilvl w:val="1"/>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T</w:t>
      </w:r>
      <w:r w:rsidR="00012726" w:rsidRPr="00893A5F">
        <w:rPr>
          <w:rFonts w:ascii="Open Sans" w:eastAsia="Montserrat" w:hAnsi="Open Sans" w:cs="Open Sans"/>
          <w:sz w:val="20"/>
          <w:szCs w:val="20"/>
          <w:highlight w:val="white"/>
          <w:lang w:val="en-GB"/>
        </w:rPr>
        <w:t>he participants are comfortable and physically safe;</w:t>
      </w:r>
    </w:p>
    <w:p w:rsidR="00F36182" w:rsidRPr="00893A5F" w:rsidRDefault="000F6EB4">
      <w:pPr>
        <w:numPr>
          <w:ilvl w:val="1"/>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T</w:t>
      </w:r>
      <w:r w:rsidR="00012726" w:rsidRPr="00893A5F">
        <w:rPr>
          <w:rFonts w:ascii="Open Sans" w:eastAsia="Montserrat" w:hAnsi="Open Sans" w:cs="Open Sans"/>
          <w:sz w:val="20"/>
          <w:szCs w:val="20"/>
          <w:highlight w:val="white"/>
          <w:lang w:val="en-GB"/>
        </w:rPr>
        <w:t>he participants feel that their emotional and mental well-being is a top priority for project organisers;</w:t>
      </w:r>
    </w:p>
    <w:p w:rsidR="00F36182" w:rsidRPr="00893A5F" w:rsidRDefault="000F6EB4">
      <w:pPr>
        <w:numPr>
          <w:ilvl w:val="1"/>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P</w:t>
      </w:r>
      <w:r w:rsidR="00012726" w:rsidRPr="00893A5F">
        <w:rPr>
          <w:rFonts w:ascii="Open Sans" w:eastAsia="Montserrat" w:hAnsi="Open Sans" w:cs="Open Sans"/>
          <w:sz w:val="20"/>
          <w:szCs w:val="20"/>
          <w:highlight w:val="white"/>
          <w:lang w:val="en-GB"/>
        </w:rPr>
        <w:t>articipants know both their rights and the limits of their behav</w:t>
      </w:r>
      <w:r w:rsidR="001B4FD9">
        <w:rPr>
          <w:rFonts w:ascii="Open Sans" w:eastAsia="Montserrat" w:hAnsi="Open Sans" w:cs="Open Sans"/>
          <w:sz w:val="20"/>
          <w:szCs w:val="20"/>
          <w:highlight w:val="white"/>
          <w:lang w:val="en-GB"/>
        </w:rPr>
        <w:t xml:space="preserve">iour (unacceptable behaviour); </w:t>
      </w:r>
    </w:p>
    <w:p w:rsidR="00F36182" w:rsidRPr="00893A5F" w:rsidRDefault="000F6EB4">
      <w:pPr>
        <w:numPr>
          <w:ilvl w:val="1"/>
          <w:numId w:val="9"/>
        </w:numPr>
        <w:spacing w:after="160"/>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P</w:t>
      </w:r>
      <w:r w:rsidR="00012726" w:rsidRPr="00893A5F">
        <w:rPr>
          <w:rFonts w:ascii="Open Sans" w:eastAsia="Montserrat" w:hAnsi="Open Sans" w:cs="Open Sans"/>
          <w:sz w:val="20"/>
          <w:szCs w:val="20"/>
          <w:highlight w:val="white"/>
          <w:lang w:val="en-GB"/>
        </w:rPr>
        <w:t>articipants know who to talk to if something happens that affects their sense of safety and well-being.</w:t>
      </w:r>
    </w:p>
    <w:p w:rsidR="00F36182" w:rsidRPr="00893A5F" w:rsidRDefault="00012726">
      <w:pPr>
        <w:spacing w:after="160"/>
        <w:jc w:val="both"/>
        <w:rPr>
          <w:rFonts w:ascii="Open Sans" w:eastAsia="Montserrat" w:hAnsi="Open Sans" w:cs="Open Sans"/>
          <w:sz w:val="20"/>
          <w:szCs w:val="20"/>
          <w:highlight w:val="white"/>
        </w:rPr>
      </w:pPr>
      <w:r w:rsidRPr="00893A5F">
        <w:rPr>
          <w:rFonts w:ascii="Open Sans" w:eastAsia="Montserrat" w:hAnsi="Open Sans" w:cs="Open Sans"/>
          <w:sz w:val="20"/>
          <w:szCs w:val="20"/>
          <w:highlight w:val="white"/>
        </w:rPr>
        <w:t xml:space="preserve">To do </w:t>
      </w:r>
      <w:proofErr w:type="spellStart"/>
      <w:r w:rsidRPr="00893A5F">
        <w:rPr>
          <w:rFonts w:ascii="Open Sans" w:eastAsia="Montserrat" w:hAnsi="Open Sans" w:cs="Open Sans"/>
          <w:sz w:val="20"/>
          <w:szCs w:val="20"/>
          <w:highlight w:val="white"/>
        </w:rPr>
        <w:t>this</w:t>
      </w:r>
      <w:proofErr w:type="spellEnd"/>
      <w:r w:rsidRPr="00893A5F">
        <w:rPr>
          <w:rFonts w:ascii="Open Sans" w:eastAsia="Montserrat" w:hAnsi="Open Sans" w:cs="Open Sans"/>
          <w:sz w:val="20"/>
          <w:szCs w:val="20"/>
          <w:highlight w:val="white"/>
        </w:rPr>
        <w:t>:</w:t>
      </w:r>
    </w:p>
    <w:p w:rsidR="00F36182" w:rsidRDefault="000F6EB4">
      <w:pPr>
        <w:numPr>
          <w:ilvl w:val="0"/>
          <w:numId w:val="9"/>
        </w:numPr>
        <w:jc w:val="both"/>
        <w:rPr>
          <w:rFonts w:ascii="Open Sans" w:eastAsia="Montserrat" w:hAnsi="Open Sans" w:cs="Open Sans"/>
          <w:sz w:val="20"/>
          <w:szCs w:val="20"/>
          <w:highlight w:val="white"/>
          <w:lang w:val="en-GB"/>
        </w:rPr>
      </w:pPr>
      <w:r w:rsidRPr="000F6EB4">
        <w:rPr>
          <w:rFonts w:ascii="Open Sans" w:eastAsia="Montserrat" w:hAnsi="Open Sans" w:cs="Open Sans"/>
          <w:sz w:val="20"/>
          <w:szCs w:val="20"/>
          <w:highlight w:val="white"/>
          <w:lang w:val="en-GB"/>
        </w:rPr>
        <w:t>A</w:t>
      </w:r>
      <w:r w:rsidR="00012726" w:rsidRPr="00893A5F">
        <w:rPr>
          <w:rFonts w:ascii="Open Sans" w:eastAsia="Montserrat" w:hAnsi="Open Sans" w:cs="Open Sans"/>
          <w:sz w:val="20"/>
          <w:szCs w:val="20"/>
          <w:highlight w:val="white"/>
          <w:lang w:val="en-GB"/>
        </w:rPr>
        <w:t xml:space="preserve"> specific group leader</w:t>
      </w:r>
      <w:r w:rsidR="001B4FD9">
        <w:rPr>
          <w:rFonts w:ascii="Open Sans" w:eastAsia="Montserrat" w:hAnsi="Open Sans" w:cs="Open Sans"/>
          <w:sz w:val="20"/>
          <w:szCs w:val="20"/>
          <w:highlight w:val="white"/>
          <w:lang w:val="en-GB"/>
        </w:rPr>
        <w:t>/ coordinator, i.e. the consultant for international youth work, is assigned to the project</w:t>
      </w:r>
      <w:r w:rsidR="00012726" w:rsidRPr="00893A5F">
        <w:rPr>
          <w:rFonts w:ascii="Open Sans" w:eastAsia="Montserrat" w:hAnsi="Open Sans" w:cs="Open Sans"/>
          <w:sz w:val="20"/>
          <w:szCs w:val="20"/>
          <w:highlight w:val="white"/>
          <w:lang w:val="en-GB"/>
        </w:rPr>
        <w:t>, who is responsible for the implementation of the project activities, including the smooth flow of the program, and who is the primary contact person for the rest of the group (e.g. in case of questions, concerns, including complaints) related to the project and other participants;</w:t>
      </w:r>
    </w:p>
    <w:p w:rsidR="001B4FD9" w:rsidRPr="00893A5F" w:rsidRDefault="000F6EB4">
      <w:pPr>
        <w:numPr>
          <w:ilvl w:val="0"/>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E</w:t>
      </w:r>
      <w:r w:rsidR="001B4FD9">
        <w:rPr>
          <w:rFonts w:ascii="Open Sans" w:eastAsia="Montserrat" w:hAnsi="Open Sans" w:cs="Open Sans"/>
          <w:sz w:val="20"/>
          <w:szCs w:val="20"/>
          <w:highlight w:val="white"/>
          <w:lang w:val="en-GB"/>
        </w:rPr>
        <w:t>ach national group has a group leader, who can be consulted in case of difficulties and can discuss any difficulties with the coordinator</w:t>
      </w:r>
    </w:p>
    <w:p w:rsidR="00F36182" w:rsidRPr="00893A5F" w:rsidRDefault="000F6EB4">
      <w:pPr>
        <w:numPr>
          <w:ilvl w:val="0"/>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A</w:t>
      </w:r>
      <w:r w:rsidR="00640C9B">
        <w:rPr>
          <w:rFonts w:ascii="Open Sans" w:eastAsia="Montserrat" w:hAnsi="Open Sans" w:cs="Open Sans"/>
          <w:sz w:val="20"/>
          <w:szCs w:val="20"/>
          <w:highlight w:val="white"/>
          <w:lang w:val="en-GB"/>
        </w:rPr>
        <w:t>t</w:t>
      </w:r>
      <w:r w:rsidR="00012726" w:rsidRPr="00893A5F">
        <w:rPr>
          <w:rFonts w:ascii="Open Sans" w:eastAsia="Montserrat" w:hAnsi="Open Sans" w:cs="Open Sans"/>
          <w:sz w:val="20"/>
          <w:szCs w:val="20"/>
          <w:highlight w:val="white"/>
          <w:lang w:val="en-GB"/>
        </w:rPr>
        <w:t xml:space="preserve"> the beginning of the first day of the project, mutual agreements are made in the group in order to work well together. The participants are given enough time to get to know each other. Participants are encouraged to share their expectations etc. for the project. This document is introduced and the contents of this documents discussed, if necessary;</w:t>
      </w:r>
    </w:p>
    <w:p w:rsidR="00640C9B" w:rsidRPr="001F37DA" w:rsidRDefault="000F6EB4" w:rsidP="008834AA">
      <w:pPr>
        <w:numPr>
          <w:ilvl w:val="0"/>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t>A</w:t>
      </w:r>
      <w:r w:rsidR="00012726" w:rsidRPr="00640C9B">
        <w:rPr>
          <w:rFonts w:ascii="Open Sans" w:eastAsia="Montserrat" w:hAnsi="Open Sans" w:cs="Open Sans"/>
          <w:sz w:val="20"/>
          <w:szCs w:val="20"/>
          <w:highlight w:val="white"/>
          <w:lang w:val="en-GB"/>
        </w:rPr>
        <w:t xml:space="preserve">ttempts are made to take into account (as far as possible - e.g. project budget, </w:t>
      </w:r>
      <w:r w:rsidR="00640C9B" w:rsidRPr="00640C9B">
        <w:rPr>
          <w:rFonts w:ascii="Open Sans" w:eastAsia="Montserrat" w:hAnsi="Open Sans" w:cs="Open Sans"/>
          <w:sz w:val="20"/>
          <w:szCs w:val="20"/>
          <w:highlight w:val="white"/>
          <w:lang w:val="en-GB"/>
        </w:rPr>
        <w:t xml:space="preserve">organisation of activities, </w:t>
      </w:r>
      <w:r w:rsidR="00012726" w:rsidRPr="00640C9B">
        <w:rPr>
          <w:rFonts w:ascii="Open Sans" w:eastAsia="Montserrat" w:hAnsi="Open Sans" w:cs="Open Sans"/>
          <w:sz w:val="20"/>
          <w:szCs w:val="20"/>
          <w:highlight w:val="white"/>
          <w:lang w:val="en-GB"/>
        </w:rPr>
        <w:t xml:space="preserve">etc.) the wishes of the participants when </w:t>
      </w:r>
      <w:r w:rsidR="00640C9B" w:rsidRPr="00640C9B">
        <w:rPr>
          <w:rFonts w:ascii="Open Sans" w:eastAsia="Montserrat" w:hAnsi="Open Sans" w:cs="Open Sans"/>
          <w:sz w:val="20"/>
          <w:szCs w:val="20"/>
          <w:highlight w:val="white"/>
          <w:lang w:val="en-GB"/>
        </w:rPr>
        <w:t xml:space="preserve">planning the project and the </w:t>
      </w:r>
      <w:proofErr w:type="spellStart"/>
      <w:r w:rsidR="00640C9B" w:rsidRPr="00640C9B">
        <w:rPr>
          <w:rFonts w:ascii="Open Sans" w:eastAsia="Montserrat" w:hAnsi="Open Sans" w:cs="Open Sans"/>
          <w:sz w:val="20"/>
          <w:szCs w:val="20"/>
          <w:highlight w:val="white"/>
          <w:lang w:val="en-GB"/>
        </w:rPr>
        <w:t>acitivities</w:t>
      </w:r>
      <w:proofErr w:type="spellEnd"/>
      <w:r w:rsidR="00012726" w:rsidRPr="00640C9B">
        <w:rPr>
          <w:rFonts w:ascii="Open Sans" w:eastAsia="Montserrat" w:hAnsi="Open Sans" w:cs="Open Sans"/>
          <w:sz w:val="20"/>
          <w:szCs w:val="20"/>
          <w:highlight w:val="white"/>
          <w:lang w:val="en-GB"/>
        </w:rPr>
        <w:t xml:space="preserve">. </w:t>
      </w:r>
    </w:p>
    <w:p w:rsidR="00F36182" w:rsidRPr="00640C9B" w:rsidRDefault="000F6EB4" w:rsidP="008834AA">
      <w:pPr>
        <w:numPr>
          <w:ilvl w:val="0"/>
          <w:numId w:val="9"/>
        </w:numPr>
        <w:jc w:val="both"/>
        <w:rPr>
          <w:rFonts w:ascii="Open Sans" w:eastAsia="Montserrat" w:hAnsi="Open Sans" w:cs="Open Sans"/>
          <w:sz w:val="20"/>
          <w:szCs w:val="20"/>
          <w:highlight w:val="white"/>
          <w:lang w:val="en-GB"/>
        </w:rPr>
      </w:pPr>
      <w:r>
        <w:rPr>
          <w:rFonts w:ascii="Open Sans" w:eastAsia="Montserrat" w:hAnsi="Open Sans" w:cs="Open Sans"/>
          <w:sz w:val="20"/>
          <w:szCs w:val="20"/>
          <w:highlight w:val="white"/>
          <w:lang w:val="en-GB"/>
        </w:rPr>
        <w:lastRenderedPageBreak/>
        <w:t>P</w:t>
      </w:r>
      <w:bookmarkStart w:id="0" w:name="_GoBack"/>
      <w:bookmarkEnd w:id="0"/>
      <w:r w:rsidR="00012726" w:rsidRPr="00640C9B">
        <w:rPr>
          <w:rFonts w:ascii="Open Sans" w:eastAsia="Montserrat" w:hAnsi="Open Sans" w:cs="Open Sans"/>
          <w:sz w:val="20"/>
          <w:szCs w:val="20"/>
          <w:highlight w:val="white"/>
          <w:lang w:val="en-GB"/>
        </w:rPr>
        <w:t xml:space="preserve">articipants are </w:t>
      </w:r>
      <w:r w:rsidR="00640C9B">
        <w:rPr>
          <w:rFonts w:ascii="Open Sans" w:eastAsia="Montserrat" w:hAnsi="Open Sans" w:cs="Open Sans"/>
          <w:sz w:val="20"/>
          <w:szCs w:val="20"/>
          <w:highlight w:val="white"/>
          <w:lang w:val="en-GB"/>
        </w:rPr>
        <w:t>required</w:t>
      </w:r>
      <w:r w:rsidR="00012726" w:rsidRPr="00640C9B">
        <w:rPr>
          <w:rFonts w:ascii="Open Sans" w:eastAsia="Montserrat" w:hAnsi="Open Sans" w:cs="Open Sans"/>
          <w:sz w:val="20"/>
          <w:szCs w:val="20"/>
          <w:highlight w:val="white"/>
          <w:lang w:val="en-GB"/>
        </w:rPr>
        <w:t xml:space="preserve"> to share information with the organiser, which may affect the project activities and thus other group members (e.g. a chronic disease, dietary preference, etc.) This information is carefully</w:t>
      </w:r>
      <w:r w:rsidR="00640C9B">
        <w:rPr>
          <w:rFonts w:ascii="Open Sans" w:eastAsia="Montserrat" w:hAnsi="Open Sans" w:cs="Open Sans"/>
          <w:sz w:val="20"/>
          <w:szCs w:val="20"/>
          <w:highlight w:val="white"/>
          <w:lang w:val="en-GB"/>
        </w:rPr>
        <w:t xml:space="preserve"> and confidentially</w:t>
      </w:r>
      <w:r w:rsidR="00012726" w:rsidRPr="00640C9B">
        <w:rPr>
          <w:rFonts w:ascii="Open Sans" w:eastAsia="Montserrat" w:hAnsi="Open Sans" w:cs="Open Sans"/>
          <w:sz w:val="20"/>
          <w:szCs w:val="20"/>
          <w:highlight w:val="white"/>
          <w:lang w:val="en-GB"/>
        </w:rPr>
        <w:t xml:space="preserve"> dealt with;</w:t>
      </w:r>
    </w:p>
    <w:p w:rsidR="00F36182" w:rsidRPr="00893A5F" w:rsidRDefault="00012726">
      <w:pPr>
        <w:numPr>
          <w:ilvl w:val="0"/>
          <w:numId w:val="9"/>
        </w:numPr>
        <w:spacing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It is ensured that project activities and free time/time for rest are in good balance.</w:t>
      </w:r>
    </w:p>
    <w:p w:rsidR="00F36182" w:rsidRPr="00893A5F" w:rsidRDefault="00F36182">
      <w:pPr>
        <w:spacing w:line="308" w:lineRule="auto"/>
        <w:ind w:left="720"/>
        <w:jc w:val="both"/>
        <w:rPr>
          <w:rFonts w:ascii="Open Sans" w:eastAsia="Montserrat" w:hAnsi="Open Sans" w:cs="Open Sans"/>
          <w:b/>
          <w:sz w:val="20"/>
          <w:szCs w:val="20"/>
          <w:lang w:val="en-GB"/>
        </w:rPr>
      </w:pPr>
    </w:p>
    <w:p w:rsidR="00F36182" w:rsidRPr="00893A5F" w:rsidRDefault="00012726">
      <w:pPr>
        <w:spacing w:after="160"/>
        <w:jc w:val="both"/>
        <w:rPr>
          <w:rFonts w:ascii="Open Sans" w:eastAsia="Montserrat" w:hAnsi="Open Sans" w:cs="Open Sans"/>
          <w:b/>
          <w:sz w:val="20"/>
          <w:szCs w:val="20"/>
          <w:highlight w:val="white"/>
          <w:lang w:val="en-GB"/>
        </w:rPr>
      </w:pPr>
      <w:r w:rsidRPr="00893A5F">
        <w:rPr>
          <w:rFonts w:ascii="Open Sans" w:eastAsia="Montserrat" w:hAnsi="Open Sans" w:cs="Open Sans"/>
          <w:b/>
          <w:sz w:val="20"/>
          <w:szCs w:val="20"/>
          <w:highlight w:val="white"/>
          <w:lang w:val="en-GB"/>
        </w:rPr>
        <w:t>2. Unacceptable behaviour</w:t>
      </w:r>
    </w:p>
    <w:p w:rsidR="00F36182" w:rsidRPr="00893A5F" w:rsidRDefault="00012726">
      <w:pPr>
        <w:spacing w:after="160" w:line="259"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 xml:space="preserve">The </w:t>
      </w:r>
      <w:r w:rsidR="00640C9B">
        <w:rPr>
          <w:rFonts w:ascii="Open Sans" w:eastAsia="Montserrat" w:hAnsi="Open Sans" w:cs="Open Sans"/>
          <w:sz w:val="20"/>
          <w:szCs w:val="20"/>
          <w:highlight w:val="white"/>
          <w:lang w:val="en-GB"/>
        </w:rPr>
        <w:t>Regional Youth Council</w:t>
      </w:r>
      <w:r w:rsidRPr="00893A5F">
        <w:rPr>
          <w:rFonts w:ascii="Open Sans" w:eastAsia="Montserrat" w:hAnsi="Open Sans" w:cs="Open Sans"/>
          <w:sz w:val="20"/>
          <w:szCs w:val="20"/>
          <w:highlight w:val="white"/>
          <w:lang w:val="en-GB"/>
        </w:rPr>
        <w:t xml:space="preserve"> bases its activities on</w:t>
      </w:r>
      <w:r w:rsidR="00640C9B">
        <w:rPr>
          <w:rFonts w:ascii="Open Sans" w:eastAsia="Montserrat" w:hAnsi="Open Sans" w:cs="Open Sans"/>
          <w:sz w:val="20"/>
          <w:szCs w:val="20"/>
          <w:highlight w:val="white"/>
          <w:lang w:val="en-GB"/>
        </w:rPr>
        <w:t xml:space="preserve"> the liberal democratic order, in particular</w:t>
      </w:r>
      <w:r w:rsidRPr="00893A5F">
        <w:rPr>
          <w:rFonts w:ascii="Open Sans" w:eastAsia="Montserrat" w:hAnsi="Open Sans" w:cs="Open Sans"/>
          <w:sz w:val="20"/>
          <w:szCs w:val="20"/>
          <w:highlight w:val="white"/>
          <w:lang w:val="en-GB"/>
        </w:rPr>
        <w:t xml:space="preserve"> human rights, including the values ​​of human rights (equality and human dignity), and the professional ethics </w:t>
      </w:r>
      <w:r w:rsidR="00640C9B">
        <w:rPr>
          <w:rFonts w:ascii="Open Sans" w:eastAsia="Montserrat" w:hAnsi="Open Sans" w:cs="Open Sans"/>
          <w:sz w:val="20"/>
          <w:szCs w:val="20"/>
          <w:highlight w:val="white"/>
          <w:lang w:val="en-GB"/>
        </w:rPr>
        <w:t>in youth work</w:t>
      </w:r>
      <w:r w:rsidRPr="00893A5F">
        <w:rPr>
          <w:rFonts w:ascii="Open Sans" w:eastAsia="Montserrat" w:hAnsi="Open Sans" w:cs="Open Sans"/>
          <w:sz w:val="20"/>
          <w:szCs w:val="20"/>
          <w:highlight w:val="white"/>
          <w:lang w:val="en-GB"/>
        </w:rPr>
        <w:t xml:space="preserve">. This is expected from </w:t>
      </w:r>
      <w:r w:rsidR="00640C9B">
        <w:rPr>
          <w:rFonts w:ascii="Open Sans" w:eastAsia="Montserrat" w:hAnsi="Open Sans" w:cs="Open Sans"/>
          <w:sz w:val="20"/>
          <w:szCs w:val="20"/>
          <w:highlight w:val="white"/>
          <w:lang w:val="en-GB"/>
        </w:rPr>
        <w:t>all participants, incl. trainers and facilitators,</w:t>
      </w:r>
      <w:r w:rsidRPr="00893A5F">
        <w:rPr>
          <w:rFonts w:ascii="Open Sans" w:eastAsia="Montserrat" w:hAnsi="Open Sans" w:cs="Open Sans"/>
          <w:sz w:val="20"/>
          <w:szCs w:val="20"/>
          <w:highlight w:val="white"/>
          <w:lang w:val="en-GB"/>
        </w:rPr>
        <w:t xml:space="preserve"> in the project to ensure the smooth running of the project activities and the safety and well-being of everyone involved.</w:t>
      </w:r>
    </w:p>
    <w:p w:rsidR="00F36182" w:rsidRPr="00893A5F" w:rsidRDefault="00012726">
      <w:pPr>
        <w:spacing w:after="200" w:line="308" w:lineRule="auto"/>
        <w:jc w:val="both"/>
        <w:rPr>
          <w:rFonts w:ascii="Open Sans" w:eastAsia="Montserrat" w:hAnsi="Open Sans" w:cs="Open Sans"/>
          <w:sz w:val="20"/>
          <w:szCs w:val="20"/>
          <w:lang w:val="en-GB"/>
        </w:rPr>
      </w:pPr>
      <w:r w:rsidRPr="00893A5F">
        <w:rPr>
          <w:rFonts w:ascii="Open Sans" w:eastAsia="Montserrat" w:hAnsi="Open Sans" w:cs="Open Sans"/>
          <w:sz w:val="20"/>
          <w:szCs w:val="20"/>
          <w:highlight w:val="white"/>
          <w:lang w:val="en-GB"/>
        </w:rPr>
        <w:t>In the following, we outline different types of unacceptable behaviour</w:t>
      </w:r>
      <w:r w:rsidR="003F30B4">
        <w:rPr>
          <w:rFonts w:ascii="Open Sans" w:eastAsia="Montserrat" w:hAnsi="Open Sans" w:cs="Open Sans"/>
          <w:sz w:val="20"/>
          <w:szCs w:val="20"/>
          <w:highlight w:val="white"/>
          <w:lang w:val="en-GB"/>
        </w:rPr>
        <w:t>. These also apply to digital behaviour</w:t>
      </w:r>
      <w:r w:rsidRPr="00893A5F">
        <w:rPr>
          <w:rFonts w:ascii="Open Sans" w:eastAsia="Montserrat" w:hAnsi="Open Sans" w:cs="Open Sans"/>
          <w:sz w:val="20"/>
          <w:szCs w:val="20"/>
          <w:highlight w:val="white"/>
          <w:lang w:val="en-GB"/>
        </w:rPr>
        <w:t>:</w:t>
      </w:r>
    </w:p>
    <w:p w:rsidR="00F36182" w:rsidRPr="00893A5F" w:rsidRDefault="00012726">
      <w:pPr>
        <w:numPr>
          <w:ilvl w:val="0"/>
          <w:numId w:val="2"/>
        </w:numPr>
        <w:shd w:val="clear" w:color="auto" w:fill="FFFFFF"/>
        <w:spacing w:line="240" w:lineRule="auto"/>
        <w:rPr>
          <w:rFonts w:ascii="Open Sans" w:eastAsia="Montserrat" w:hAnsi="Open Sans" w:cs="Open Sans"/>
          <w:sz w:val="20"/>
          <w:szCs w:val="20"/>
        </w:rPr>
      </w:pPr>
      <w:proofErr w:type="spellStart"/>
      <w:r w:rsidRPr="00893A5F">
        <w:rPr>
          <w:rFonts w:ascii="Open Sans" w:eastAsia="Montserrat" w:hAnsi="Open Sans" w:cs="Open Sans"/>
          <w:b/>
          <w:sz w:val="20"/>
          <w:szCs w:val="20"/>
        </w:rPr>
        <w:t>Harassment</w:t>
      </w:r>
      <w:proofErr w:type="spellEnd"/>
    </w:p>
    <w:p w:rsidR="00F36182" w:rsidRPr="00893A5F" w:rsidRDefault="00012726">
      <w:pPr>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Harassment can take many forms, such as unwanted physical behaviour, offensive jokes, personal insults, unwanted comments about a person's appearance, ethnicity or marital status, isolation from other colleagues, bullying, etc.</w:t>
      </w:r>
    </w:p>
    <w:p w:rsidR="00F36182" w:rsidRPr="00893A5F" w:rsidRDefault="00F36182">
      <w:pPr>
        <w:jc w:val="both"/>
        <w:rPr>
          <w:rFonts w:ascii="Open Sans" w:eastAsia="Montserrat" w:hAnsi="Open Sans" w:cs="Open Sans"/>
          <w:sz w:val="20"/>
          <w:szCs w:val="20"/>
          <w:highlight w:val="white"/>
          <w:lang w:val="en-GB"/>
        </w:rPr>
      </w:pPr>
    </w:p>
    <w:p w:rsidR="00F36182" w:rsidRPr="00893A5F" w:rsidRDefault="00012726">
      <w:pPr>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Harassment takes place in unequal power relations in society, for example, gender inequality, power relations in a group (for example, group leader vs. group member, organiser vs. participant, if one party is in a clearly more favourable situation than the other, for example, older than the other, one belongs, the other does not be</w:t>
      </w:r>
      <w:r w:rsidR="00640C9B">
        <w:rPr>
          <w:rFonts w:ascii="Open Sans" w:eastAsia="Montserrat" w:hAnsi="Open Sans" w:cs="Open Sans"/>
          <w:sz w:val="20"/>
          <w:szCs w:val="20"/>
          <w:highlight w:val="white"/>
          <w:lang w:val="en-GB"/>
        </w:rPr>
        <w:t>long to a minority group, etc.)</w:t>
      </w:r>
      <w:r w:rsidRPr="00893A5F">
        <w:rPr>
          <w:rFonts w:ascii="Open Sans" w:eastAsia="Montserrat" w:hAnsi="Open Sans" w:cs="Open Sans"/>
          <w:sz w:val="20"/>
          <w:szCs w:val="20"/>
          <w:highlight w:val="white"/>
          <w:lang w:val="en-GB"/>
        </w:rPr>
        <w:t>, age inequality, etc.</w:t>
      </w:r>
    </w:p>
    <w:p w:rsidR="00F36182" w:rsidRPr="00893A5F" w:rsidRDefault="00F36182">
      <w:pPr>
        <w:jc w:val="both"/>
        <w:rPr>
          <w:rFonts w:ascii="Open Sans" w:eastAsia="Montserrat" w:hAnsi="Open Sans" w:cs="Open Sans"/>
          <w:sz w:val="20"/>
          <w:szCs w:val="20"/>
          <w:highlight w:val="white"/>
          <w:lang w:val="en-GB"/>
        </w:rPr>
      </w:pPr>
    </w:p>
    <w:p w:rsidR="00F36182" w:rsidRPr="00893A5F" w:rsidRDefault="00012726">
      <w:pPr>
        <w:spacing w:after="200"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Harassment is repeated and between specific parties, but it is not an argument or conflict. Harassment is one-sided behaviour against the victim, the purpose of which is to humiliate, intimidate, create a threatening atmosphere, punish the victim, etc.</w:t>
      </w:r>
    </w:p>
    <w:p w:rsidR="00F36182" w:rsidRPr="00893A5F" w:rsidRDefault="00012726">
      <w:pPr>
        <w:numPr>
          <w:ilvl w:val="0"/>
          <w:numId w:val="13"/>
        </w:numPr>
        <w:shd w:val="clear" w:color="auto" w:fill="FFFFFF"/>
        <w:rPr>
          <w:rFonts w:ascii="Open Sans" w:eastAsia="Calibri" w:hAnsi="Open Sans" w:cs="Open Sans"/>
          <w:sz w:val="20"/>
          <w:szCs w:val="20"/>
        </w:rPr>
      </w:pPr>
      <w:proofErr w:type="spellStart"/>
      <w:r w:rsidRPr="00893A5F">
        <w:rPr>
          <w:rFonts w:ascii="Open Sans" w:eastAsia="Montserrat" w:hAnsi="Open Sans" w:cs="Open Sans"/>
          <w:b/>
          <w:sz w:val="20"/>
          <w:szCs w:val="20"/>
        </w:rPr>
        <w:t>Bullying</w:t>
      </w:r>
      <w:proofErr w:type="spellEnd"/>
      <w:r w:rsidRPr="00893A5F">
        <w:rPr>
          <w:rFonts w:ascii="Open Sans" w:eastAsia="Montserrat" w:hAnsi="Open Sans" w:cs="Open Sans"/>
          <w:sz w:val="20"/>
          <w:szCs w:val="20"/>
        </w:rPr>
        <w:t xml:space="preserve"> </w:t>
      </w:r>
    </w:p>
    <w:p w:rsidR="00F36182" w:rsidRPr="00893A5F" w:rsidRDefault="00012726">
      <w:pPr>
        <w:shd w:val="clear" w:color="auto" w:fill="FFFFFF"/>
        <w:spacing w:after="200"/>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Bullying is defined as behaviour where one or more people try to hurt or make someone else feel bad. The techniques used are malicious, repetitive and designed to defeat someone, suppress their self-esteem or make themselves feel more powerful. Bullying can include both mental and physical violence or social exclusion, and bullying can include backbiting, spreading malicious rumours, etc.</w:t>
      </w:r>
    </w:p>
    <w:p w:rsidR="00F36182" w:rsidRPr="00893A5F" w:rsidRDefault="00012726">
      <w:pPr>
        <w:numPr>
          <w:ilvl w:val="0"/>
          <w:numId w:val="11"/>
        </w:numPr>
        <w:shd w:val="clear" w:color="auto" w:fill="FFFFFF"/>
        <w:spacing w:line="308" w:lineRule="auto"/>
        <w:rPr>
          <w:rFonts w:ascii="Open Sans" w:eastAsia="Montserrat" w:hAnsi="Open Sans" w:cs="Open Sans"/>
          <w:b/>
          <w:sz w:val="20"/>
          <w:szCs w:val="20"/>
          <w:highlight w:val="white"/>
          <w:lang w:val="en-GB"/>
        </w:rPr>
      </w:pPr>
      <w:r w:rsidRPr="00893A5F">
        <w:rPr>
          <w:rFonts w:ascii="Open Sans" w:eastAsia="Montserrat" w:hAnsi="Open Sans" w:cs="Open Sans"/>
          <w:b/>
          <w:sz w:val="20"/>
          <w:szCs w:val="20"/>
          <w:highlight w:val="white"/>
          <w:lang w:val="en-GB"/>
        </w:rPr>
        <w:t>Emotional violence (also mental, psychological violence)</w:t>
      </w:r>
    </w:p>
    <w:p w:rsidR="00F36182" w:rsidRPr="00893A5F" w:rsidRDefault="00012726">
      <w:pPr>
        <w:shd w:val="clear" w:color="auto" w:fill="FFFFFF"/>
        <w:spacing w:line="308" w:lineRule="auto"/>
        <w:jc w:val="both"/>
        <w:rPr>
          <w:rFonts w:ascii="Open Sans" w:eastAsia="Montserrat" w:hAnsi="Open Sans" w:cs="Open Sans"/>
          <w:sz w:val="20"/>
          <w:szCs w:val="20"/>
          <w:lang w:val="en-GB"/>
        </w:rPr>
      </w:pPr>
      <w:r w:rsidRPr="00893A5F">
        <w:rPr>
          <w:rFonts w:ascii="Open Sans" w:eastAsia="Montserrat" w:hAnsi="Open Sans" w:cs="Open Sans"/>
          <w:sz w:val="20"/>
          <w:szCs w:val="20"/>
          <w:highlight w:val="white"/>
          <w:lang w:val="en-GB"/>
        </w:rPr>
        <w:t>Mental violence is a hidden type of violence where the other party is controlled, dominated and intimidated with the aim of undermining the victim's self-confidence, self-esteem and resilience. In the long run, it can paralyse the victim's ability to think, understand and act.</w:t>
      </w:r>
    </w:p>
    <w:p w:rsidR="00F36182" w:rsidRPr="00893A5F" w:rsidRDefault="00012726">
      <w:pPr>
        <w:numPr>
          <w:ilvl w:val="0"/>
          <w:numId w:val="5"/>
        </w:numPr>
        <w:shd w:val="clear" w:color="auto" w:fill="FFFFFF"/>
        <w:spacing w:before="280" w:after="280" w:line="240" w:lineRule="auto"/>
        <w:rPr>
          <w:rFonts w:ascii="Open Sans" w:eastAsia="Montserrat" w:hAnsi="Open Sans" w:cs="Open Sans"/>
          <w:sz w:val="20"/>
          <w:szCs w:val="20"/>
        </w:rPr>
      </w:pPr>
      <w:proofErr w:type="spellStart"/>
      <w:r w:rsidRPr="00893A5F">
        <w:rPr>
          <w:rFonts w:ascii="Open Sans" w:eastAsia="Montserrat" w:hAnsi="Open Sans" w:cs="Open Sans"/>
          <w:b/>
          <w:sz w:val="20"/>
          <w:szCs w:val="20"/>
        </w:rPr>
        <w:t>Cyber</w:t>
      </w:r>
      <w:proofErr w:type="spellEnd"/>
      <w:r w:rsidRPr="00893A5F">
        <w:rPr>
          <w:rFonts w:ascii="Open Sans" w:eastAsia="Montserrat" w:hAnsi="Open Sans" w:cs="Open Sans"/>
          <w:b/>
          <w:sz w:val="20"/>
          <w:szCs w:val="20"/>
        </w:rPr>
        <w:t xml:space="preserve"> </w:t>
      </w:r>
      <w:proofErr w:type="spellStart"/>
      <w:r w:rsidRPr="00893A5F">
        <w:rPr>
          <w:rFonts w:ascii="Open Sans" w:eastAsia="Montserrat" w:hAnsi="Open Sans" w:cs="Open Sans"/>
          <w:b/>
          <w:sz w:val="20"/>
          <w:szCs w:val="20"/>
        </w:rPr>
        <w:t>violence</w:t>
      </w:r>
      <w:proofErr w:type="spellEnd"/>
    </w:p>
    <w:p w:rsidR="00F36182" w:rsidRPr="00893A5F" w:rsidRDefault="00012726">
      <w:pPr>
        <w:spacing w:line="308" w:lineRule="auto"/>
        <w:jc w:val="both"/>
        <w:rPr>
          <w:rFonts w:ascii="Open Sans" w:eastAsia="Montserrat" w:hAnsi="Open Sans" w:cs="Open Sans"/>
          <w:sz w:val="20"/>
          <w:szCs w:val="20"/>
          <w:lang w:val="en-GB"/>
        </w:rPr>
      </w:pPr>
      <w:r w:rsidRPr="00893A5F">
        <w:rPr>
          <w:rFonts w:ascii="Open Sans" w:eastAsia="Montserrat" w:hAnsi="Open Sans" w:cs="Open Sans"/>
          <w:sz w:val="20"/>
          <w:szCs w:val="20"/>
          <w:highlight w:val="white"/>
          <w:lang w:val="en-GB"/>
        </w:rPr>
        <w:t>Cyber-violence is a broad term that can include, for example, online stalking, harassing contacts from different accounts, data and identity theft, or even revenge porn. The scope of technology-</w:t>
      </w:r>
      <w:r w:rsidRPr="00893A5F">
        <w:rPr>
          <w:rFonts w:ascii="Open Sans" w:eastAsia="Montserrat" w:hAnsi="Open Sans" w:cs="Open Sans"/>
          <w:sz w:val="20"/>
          <w:szCs w:val="20"/>
          <w:highlight w:val="white"/>
          <w:lang w:val="en-GB"/>
        </w:rPr>
        <w:lastRenderedPageBreak/>
        <w:t>mediated violence and bullying is broader and its impact more comprehensive, a harm that knows no boundaries of time or place.</w:t>
      </w:r>
    </w:p>
    <w:p w:rsidR="00F36182" w:rsidRPr="00893A5F" w:rsidRDefault="00012726">
      <w:pPr>
        <w:numPr>
          <w:ilvl w:val="0"/>
          <w:numId w:val="7"/>
        </w:numPr>
        <w:shd w:val="clear" w:color="auto" w:fill="FFFFFF"/>
        <w:spacing w:before="280" w:after="280" w:line="240" w:lineRule="auto"/>
        <w:rPr>
          <w:rFonts w:ascii="Open Sans" w:eastAsia="Calibri" w:hAnsi="Open Sans" w:cs="Open Sans"/>
          <w:sz w:val="20"/>
          <w:szCs w:val="20"/>
        </w:rPr>
      </w:pPr>
      <w:proofErr w:type="spellStart"/>
      <w:r w:rsidRPr="00893A5F">
        <w:rPr>
          <w:rFonts w:ascii="Open Sans" w:eastAsia="Montserrat" w:hAnsi="Open Sans" w:cs="Open Sans"/>
          <w:b/>
          <w:sz w:val="20"/>
          <w:szCs w:val="20"/>
        </w:rPr>
        <w:t>Discrimination</w:t>
      </w:r>
      <w:proofErr w:type="spellEnd"/>
      <w:r w:rsidRPr="00893A5F">
        <w:rPr>
          <w:rFonts w:ascii="Open Sans" w:eastAsia="Montserrat" w:hAnsi="Open Sans" w:cs="Open Sans"/>
          <w:sz w:val="20"/>
          <w:szCs w:val="20"/>
        </w:rPr>
        <w:t xml:space="preserve"> </w:t>
      </w:r>
    </w:p>
    <w:p w:rsidR="00F36182" w:rsidRPr="00893A5F" w:rsidRDefault="00012726">
      <w:pPr>
        <w:shd w:val="clear" w:color="auto" w:fill="FFFFFF"/>
        <w:spacing w:line="308" w:lineRule="auto"/>
        <w:jc w:val="both"/>
        <w:rPr>
          <w:rFonts w:ascii="Open Sans" w:eastAsia="Montserrat" w:hAnsi="Open Sans" w:cs="Open Sans"/>
          <w:sz w:val="20"/>
          <w:szCs w:val="20"/>
          <w:lang w:val="en-GB"/>
        </w:rPr>
      </w:pPr>
      <w:r w:rsidRPr="00893A5F">
        <w:rPr>
          <w:rFonts w:ascii="Open Sans" w:eastAsia="Montserrat" w:hAnsi="Open Sans" w:cs="Open Sans"/>
          <w:sz w:val="20"/>
          <w:szCs w:val="20"/>
          <w:highlight w:val="white"/>
          <w:lang w:val="en-GB"/>
        </w:rPr>
        <w:t>Discrimination is prohibited by the Equal Treatment Act. Discrimination occurs when someone is treated worse than others. In the case of positive discrimination, the different treatment is justified, in the case of negative discrimination, it is generally unfair and unfounded.</w:t>
      </w:r>
    </w:p>
    <w:p w:rsidR="00F36182" w:rsidRPr="00893A5F" w:rsidRDefault="00012726">
      <w:pPr>
        <w:numPr>
          <w:ilvl w:val="0"/>
          <w:numId w:val="7"/>
        </w:numPr>
        <w:shd w:val="clear" w:color="auto" w:fill="FFFFFF"/>
        <w:spacing w:before="280" w:after="280" w:line="240" w:lineRule="auto"/>
        <w:rPr>
          <w:rFonts w:ascii="Open Sans" w:eastAsia="Montserrat" w:hAnsi="Open Sans" w:cs="Open Sans"/>
          <w:sz w:val="20"/>
          <w:szCs w:val="20"/>
        </w:rPr>
      </w:pPr>
      <w:proofErr w:type="spellStart"/>
      <w:r w:rsidRPr="00893A5F">
        <w:rPr>
          <w:rFonts w:ascii="Open Sans" w:eastAsia="Montserrat" w:hAnsi="Open Sans" w:cs="Open Sans"/>
          <w:b/>
          <w:sz w:val="20"/>
          <w:szCs w:val="20"/>
        </w:rPr>
        <w:t>Hate</w:t>
      </w:r>
      <w:proofErr w:type="spellEnd"/>
      <w:r w:rsidRPr="00893A5F">
        <w:rPr>
          <w:rFonts w:ascii="Open Sans" w:eastAsia="Montserrat" w:hAnsi="Open Sans" w:cs="Open Sans"/>
          <w:b/>
          <w:sz w:val="20"/>
          <w:szCs w:val="20"/>
        </w:rPr>
        <w:t xml:space="preserve"> </w:t>
      </w:r>
      <w:proofErr w:type="spellStart"/>
      <w:r w:rsidRPr="00893A5F">
        <w:rPr>
          <w:rFonts w:ascii="Open Sans" w:eastAsia="Montserrat" w:hAnsi="Open Sans" w:cs="Open Sans"/>
          <w:b/>
          <w:sz w:val="20"/>
          <w:szCs w:val="20"/>
        </w:rPr>
        <w:t>speech</w:t>
      </w:r>
      <w:proofErr w:type="spellEnd"/>
    </w:p>
    <w:p w:rsidR="00F36182" w:rsidRPr="00893A5F" w:rsidRDefault="00012726">
      <w:pPr>
        <w:shd w:val="clear" w:color="auto" w:fill="FFFFFF"/>
        <w:spacing w:before="280" w:after="280"/>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Inciting hatred is prohibited under the Penal Code</w:t>
      </w:r>
      <w:r w:rsidR="003F30B4">
        <w:rPr>
          <w:rFonts w:ascii="Open Sans" w:eastAsia="Montserrat" w:hAnsi="Open Sans" w:cs="Open Sans"/>
          <w:sz w:val="20"/>
          <w:szCs w:val="20"/>
          <w:highlight w:val="white"/>
          <w:lang w:val="en-GB"/>
        </w:rPr>
        <w:t xml:space="preserve"> in Germany</w:t>
      </w:r>
      <w:r w:rsidRPr="00893A5F">
        <w:rPr>
          <w:rFonts w:ascii="Open Sans" w:eastAsia="Montserrat" w:hAnsi="Open Sans" w:cs="Open Sans"/>
          <w:sz w:val="20"/>
          <w:szCs w:val="20"/>
          <w:highlight w:val="white"/>
          <w:lang w:val="en-GB"/>
        </w:rPr>
        <w:t>. Hate speech is based on prejudices and concerns people or groups of people with characteristics that a person usually cannot change, such as gender, race, ethnic origin, skin colour, national origin, disability, sexual orientation or religion.</w:t>
      </w:r>
    </w:p>
    <w:p w:rsidR="00F36182" w:rsidRPr="00893A5F" w:rsidRDefault="00012726">
      <w:pPr>
        <w:shd w:val="clear" w:color="auto" w:fill="FFFFFF"/>
        <w:spacing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Hate speech manifests itself in the context, and its degree of danger depends on the position of the enemy: if the enemy happens to be an influential public figure and his hate speech is a public appeal that can be joined by hundreds of people, it is of a more serious kind compared to a similar statement by another person.</w:t>
      </w:r>
    </w:p>
    <w:p w:rsidR="00F36182" w:rsidRPr="00893A5F" w:rsidRDefault="00F36182">
      <w:pPr>
        <w:shd w:val="clear" w:color="auto" w:fill="FFFFFF"/>
        <w:spacing w:line="308" w:lineRule="auto"/>
        <w:jc w:val="both"/>
        <w:rPr>
          <w:rFonts w:ascii="Open Sans" w:eastAsia="Montserrat" w:hAnsi="Open Sans" w:cs="Open Sans"/>
          <w:sz w:val="20"/>
          <w:szCs w:val="20"/>
          <w:highlight w:val="white"/>
          <w:lang w:val="en-GB"/>
        </w:rPr>
      </w:pPr>
    </w:p>
    <w:p w:rsidR="00F36182" w:rsidRPr="00893A5F" w:rsidRDefault="00012726">
      <w:pPr>
        <w:spacing w:after="160" w:line="259" w:lineRule="auto"/>
        <w:rPr>
          <w:rFonts w:ascii="Open Sans" w:eastAsia="Montserrat" w:hAnsi="Open Sans" w:cs="Open Sans"/>
          <w:b/>
          <w:sz w:val="20"/>
          <w:szCs w:val="20"/>
          <w:lang w:val="en-GB"/>
        </w:rPr>
      </w:pPr>
      <w:r w:rsidRPr="00893A5F">
        <w:rPr>
          <w:rFonts w:ascii="Open Sans" w:eastAsia="Montserrat" w:hAnsi="Open Sans" w:cs="Open Sans"/>
          <w:b/>
          <w:sz w:val="20"/>
          <w:szCs w:val="20"/>
          <w:lang w:val="en-GB"/>
        </w:rPr>
        <w:t>3. Complaints procedure</w:t>
      </w:r>
    </w:p>
    <w:p w:rsidR="00F36182" w:rsidRDefault="00012726">
      <w:pPr>
        <w:spacing w:after="160"/>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In the event that a participant experiences the aforementioned unacceptable behaviour by another participant</w:t>
      </w:r>
      <w:r w:rsidR="00640C9B">
        <w:rPr>
          <w:rFonts w:ascii="Open Sans" w:eastAsia="Montserrat" w:hAnsi="Open Sans" w:cs="Open Sans"/>
          <w:sz w:val="20"/>
          <w:szCs w:val="20"/>
          <w:highlight w:val="white"/>
          <w:lang w:val="en-GB"/>
        </w:rPr>
        <w:t xml:space="preserve"> or other people involved in the project, </w:t>
      </w:r>
      <w:r w:rsidRPr="00893A5F">
        <w:rPr>
          <w:rFonts w:ascii="Open Sans" w:eastAsia="Montserrat" w:hAnsi="Open Sans" w:cs="Open Sans"/>
          <w:sz w:val="20"/>
          <w:szCs w:val="20"/>
          <w:highlight w:val="white"/>
          <w:lang w:val="en-GB"/>
        </w:rPr>
        <w:t xml:space="preserve">the </w:t>
      </w:r>
      <w:r w:rsidR="00A01F2D">
        <w:rPr>
          <w:rFonts w:ascii="Open Sans" w:eastAsia="Montserrat" w:hAnsi="Open Sans" w:cs="Open Sans"/>
          <w:sz w:val="20"/>
          <w:szCs w:val="20"/>
          <w:highlight w:val="white"/>
          <w:lang w:val="en-GB"/>
        </w:rPr>
        <w:t>coordinator of the Regional Youth Council of Schleswig-Holstein</w:t>
      </w:r>
      <w:r w:rsidRPr="00893A5F">
        <w:rPr>
          <w:rFonts w:ascii="Open Sans" w:eastAsia="Montserrat" w:hAnsi="Open Sans" w:cs="Open Sans"/>
          <w:sz w:val="20"/>
          <w:szCs w:val="20"/>
          <w:highlight w:val="white"/>
          <w:lang w:val="en-GB"/>
        </w:rPr>
        <w:t xml:space="preserve"> must be informed immediately. (See Appendix 1).</w:t>
      </w:r>
    </w:p>
    <w:p w:rsidR="00F36182" w:rsidRPr="00893A5F" w:rsidRDefault="00012726">
      <w:pPr>
        <w:spacing w:after="160"/>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 xml:space="preserve">If you want to file a complaint about the </w:t>
      </w:r>
      <w:r w:rsidR="00A01F2D">
        <w:rPr>
          <w:rFonts w:ascii="Open Sans" w:eastAsia="Montserrat" w:hAnsi="Open Sans" w:cs="Open Sans"/>
          <w:sz w:val="20"/>
          <w:szCs w:val="20"/>
          <w:highlight w:val="white"/>
          <w:lang w:val="en-GB"/>
        </w:rPr>
        <w:t>coordinator</w:t>
      </w:r>
      <w:r w:rsidRPr="00893A5F">
        <w:rPr>
          <w:rFonts w:ascii="Open Sans" w:eastAsia="Montserrat" w:hAnsi="Open Sans" w:cs="Open Sans"/>
          <w:sz w:val="20"/>
          <w:szCs w:val="20"/>
          <w:highlight w:val="white"/>
          <w:lang w:val="en-GB"/>
        </w:rPr>
        <w:t xml:space="preserve">, you must inform the </w:t>
      </w:r>
      <w:r w:rsidR="00A01F2D">
        <w:rPr>
          <w:rFonts w:ascii="Open Sans" w:eastAsia="Montserrat" w:hAnsi="Open Sans" w:cs="Open Sans"/>
          <w:sz w:val="20"/>
          <w:szCs w:val="20"/>
          <w:highlight w:val="white"/>
          <w:lang w:val="en-GB"/>
        </w:rPr>
        <w:t>Secretary General of the Regional Youth Council (contacts available on www.ljrsh.de</w:t>
      </w:r>
      <w:r w:rsidRPr="00893A5F">
        <w:rPr>
          <w:rFonts w:ascii="Open Sans" w:eastAsia="Montserrat" w:hAnsi="Open Sans" w:cs="Open Sans"/>
          <w:sz w:val="20"/>
          <w:szCs w:val="20"/>
          <w:highlight w:val="white"/>
          <w:lang w:val="en-GB"/>
        </w:rPr>
        <w:t xml:space="preserve">). In such a case, the </w:t>
      </w:r>
      <w:r w:rsidR="00A01F2D">
        <w:rPr>
          <w:rFonts w:ascii="Open Sans" w:eastAsia="Montserrat" w:hAnsi="Open Sans" w:cs="Open Sans"/>
          <w:sz w:val="20"/>
          <w:szCs w:val="20"/>
          <w:highlight w:val="white"/>
          <w:lang w:val="en-GB"/>
        </w:rPr>
        <w:t>Secretary General</w:t>
      </w:r>
      <w:r w:rsidRPr="00893A5F">
        <w:rPr>
          <w:rFonts w:ascii="Open Sans" w:eastAsia="Montserrat" w:hAnsi="Open Sans" w:cs="Open Sans"/>
          <w:sz w:val="20"/>
          <w:szCs w:val="20"/>
          <w:highlight w:val="white"/>
          <w:lang w:val="en-GB"/>
        </w:rPr>
        <w:t xml:space="preserve"> decides what to do to resolve the situation.</w:t>
      </w:r>
    </w:p>
    <w:p w:rsidR="00F36182" w:rsidRPr="00893A5F" w:rsidRDefault="00012726">
      <w:pPr>
        <w:spacing w:after="160"/>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 xml:space="preserve">During the project, any unacceptable behaviour </w:t>
      </w:r>
      <w:r w:rsidR="00912769">
        <w:rPr>
          <w:rFonts w:ascii="Open Sans" w:eastAsia="Montserrat" w:hAnsi="Open Sans" w:cs="Open Sans"/>
          <w:sz w:val="20"/>
          <w:szCs w:val="20"/>
          <w:highlight w:val="white"/>
          <w:lang w:val="en-GB"/>
        </w:rPr>
        <w:t>shall be reported as soon as possible</w:t>
      </w:r>
      <w:r w:rsidRPr="00893A5F">
        <w:rPr>
          <w:rFonts w:ascii="Open Sans" w:eastAsia="Montserrat" w:hAnsi="Open Sans" w:cs="Open Sans"/>
          <w:sz w:val="20"/>
          <w:szCs w:val="20"/>
          <w:highlight w:val="white"/>
          <w:lang w:val="en-GB"/>
        </w:rPr>
        <w:t xml:space="preserve"> to the </w:t>
      </w:r>
      <w:r w:rsidR="00A01F2D">
        <w:rPr>
          <w:rFonts w:ascii="Open Sans" w:eastAsia="Montserrat" w:hAnsi="Open Sans" w:cs="Open Sans"/>
          <w:sz w:val="20"/>
          <w:szCs w:val="20"/>
          <w:highlight w:val="white"/>
          <w:lang w:val="en-GB"/>
        </w:rPr>
        <w:t>coordinator</w:t>
      </w:r>
      <w:r w:rsidR="009E64E4">
        <w:rPr>
          <w:rFonts w:ascii="Open Sans" w:eastAsia="Montserrat" w:hAnsi="Open Sans" w:cs="Open Sans"/>
          <w:sz w:val="20"/>
          <w:szCs w:val="20"/>
          <w:highlight w:val="white"/>
          <w:lang w:val="en-GB"/>
        </w:rPr>
        <w:t xml:space="preserve"> or</w:t>
      </w:r>
      <w:r w:rsidR="005B0166">
        <w:rPr>
          <w:rFonts w:ascii="Open Sans" w:eastAsia="Montserrat" w:hAnsi="Open Sans" w:cs="Open Sans"/>
          <w:sz w:val="20"/>
          <w:szCs w:val="20"/>
          <w:highlight w:val="white"/>
          <w:lang w:val="en-GB"/>
        </w:rPr>
        <w:t xml:space="preserve"> </w:t>
      </w:r>
      <w:proofErr w:type="spellStart"/>
      <w:r w:rsidR="005B0166">
        <w:rPr>
          <w:rFonts w:ascii="Open Sans" w:eastAsia="Montserrat" w:hAnsi="Open Sans" w:cs="Open Sans"/>
          <w:sz w:val="20"/>
          <w:szCs w:val="20"/>
          <w:highlight w:val="white"/>
          <w:lang w:val="en-GB"/>
        </w:rPr>
        <w:t>groupleaders</w:t>
      </w:r>
      <w:proofErr w:type="spellEnd"/>
      <w:r w:rsidR="005B0166">
        <w:rPr>
          <w:rFonts w:ascii="Open Sans" w:eastAsia="Montserrat" w:hAnsi="Open Sans" w:cs="Open Sans"/>
          <w:sz w:val="20"/>
          <w:szCs w:val="20"/>
          <w:highlight w:val="white"/>
          <w:lang w:val="en-GB"/>
        </w:rPr>
        <w:t xml:space="preserve"> </w:t>
      </w:r>
      <w:r w:rsidRPr="00893A5F">
        <w:rPr>
          <w:rFonts w:ascii="Open Sans" w:eastAsia="Montserrat" w:hAnsi="Open Sans" w:cs="Open Sans"/>
          <w:sz w:val="20"/>
          <w:szCs w:val="20"/>
          <w:highlight w:val="white"/>
          <w:lang w:val="en-GB"/>
        </w:rPr>
        <w:t>so that it can be dealt with immediately. The group leader</w:t>
      </w:r>
      <w:r w:rsidR="005B0166">
        <w:rPr>
          <w:rFonts w:ascii="Open Sans" w:eastAsia="Montserrat" w:hAnsi="Open Sans" w:cs="Open Sans"/>
          <w:sz w:val="20"/>
          <w:szCs w:val="20"/>
          <w:highlight w:val="white"/>
          <w:lang w:val="en-GB"/>
        </w:rPr>
        <w:t>s, together with the coordinator</w:t>
      </w:r>
      <w:r w:rsidRPr="00893A5F">
        <w:rPr>
          <w:rFonts w:ascii="Open Sans" w:eastAsia="Montserrat" w:hAnsi="Open Sans" w:cs="Open Sans"/>
          <w:sz w:val="20"/>
          <w:szCs w:val="20"/>
          <w:highlight w:val="white"/>
          <w:lang w:val="en-GB"/>
        </w:rPr>
        <w:t xml:space="preserve"> </w:t>
      </w:r>
      <w:r w:rsidR="005B0166">
        <w:rPr>
          <w:rFonts w:ascii="Open Sans" w:eastAsia="Montserrat" w:hAnsi="Open Sans" w:cs="Open Sans"/>
          <w:sz w:val="20"/>
          <w:szCs w:val="20"/>
          <w:highlight w:val="white"/>
          <w:lang w:val="en-GB"/>
        </w:rPr>
        <w:t>and</w:t>
      </w:r>
      <w:r w:rsidRPr="00893A5F">
        <w:rPr>
          <w:rFonts w:ascii="Open Sans" w:eastAsia="Montserrat" w:hAnsi="Open Sans" w:cs="Open Sans"/>
          <w:sz w:val="20"/>
          <w:szCs w:val="20"/>
          <w:highlight w:val="white"/>
          <w:lang w:val="en-GB"/>
        </w:rPr>
        <w:t xml:space="preserve"> the complaining participant agree on the best way to resolve the situation </w:t>
      </w:r>
      <w:r w:rsidR="00A01F2D">
        <w:rPr>
          <w:rFonts w:ascii="Open Sans" w:eastAsia="Montserrat" w:hAnsi="Open Sans" w:cs="Open Sans"/>
          <w:sz w:val="20"/>
          <w:szCs w:val="20"/>
          <w:highlight w:val="white"/>
          <w:lang w:val="en-GB"/>
        </w:rPr>
        <w:t xml:space="preserve">in a respectful and appreciative manner </w:t>
      </w:r>
      <w:r w:rsidRPr="00893A5F">
        <w:rPr>
          <w:rFonts w:ascii="Open Sans" w:eastAsia="Montserrat" w:hAnsi="Open Sans" w:cs="Open Sans"/>
          <w:sz w:val="20"/>
          <w:szCs w:val="20"/>
          <w:highlight w:val="white"/>
          <w:lang w:val="en-GB"/>
        </w:rPr>
        <w:t>(if it is not necessary to report to the police). For example, is it necessary to discuss a topic in a group of participants, or is it sufficient for the parties to talk to each other to resolve the situation, etc.</w:t>
      </w:r>
    </w:p>
    <w:p w:rsidR="00F36182" w:rsidRPr="00893A5F" w:rsidRDefault="00012726">
      <w:pPr>
        <w:spacing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If it is necessary to contact the police with a complaint, the project activities will be interrupted immediately for all participants.</w:t>
      </w:r>
      <w:r w:rsidR="009E64E4">
        <w:rPr>
          <w:rFonts w:ascii="Open Sans" w:eastAsia="Montserrat" w:hAnsi="Open Sans" w:cs="Open Sans"/>
          <w:sz w:val="20"/>
          <w:szCs w:val="20"/>
          <w:highlight w:val="white"/>
          <w:lang w:val="en-GB"/>
        </w:rPr>
        <w:t xml:space="preserve"> The organizers are able to inform about helpful organisations</w:t>
      </w:r>
      <w:r w:rsidR="00912769">
        <w:rPr>
          <w:rFonts w:ascii="Open Sans" w:eastAsia="Montserrat" w:hAnsi="Open Sans" w:cs="Open Sans"/>
          <w:sz w:val="20"/>
          <w:szCs w:val="20"/>
          <w:highlight w:val="white"/>
          <w:lang w:val="en-GB"/>
        </w:rPr>
        <w:t xml:space="preserve"> and institutions</w:t>
      </w:r>
      <w:r w:rsidR="009E64E4">
        <w:rPr>
          <w:rFonts w:ascii="Open Sans" w:eastAsia="Montserrat" w:hAnsi="Open Sans" w:cs="Open Sans"/>
          <w:sz w:val="20"/>
          <w:szCs w:val="20"/>
          <w:highlight w:val="white"/>
          <w:lang w:val="en-GB"/>
        </w:rPr>
        <w:t>, if necessary.</w:t>
      </w:r>
    </w:p>
    <w:p w:rsidR="00F36182" w:rsidRPr="00893A5F" w:rsidRDefault="00F36182">
      <w:pPr>
        <w:spacing w:line="308" w:lineRule="auto"/>
        <w:jc w:val="both"/>
        <w:rPr>
          <w:rFonts w:ascii="Open Sans" w:eastAsia="Montserrat" w:hAnsi="Open Sans" w:cs="Open Sans"/>
          <w:sz w:val="20"/>
          <w:szCs w:val="20"/>
          <w:highlight w:val="white"/>
          <w:lang w:val="en-GB"/>
        </w:rPr>
      </w:pPr>
    </w:p>
    <w:p w:rsidR="00F36182" w:rsidRPr="00893A5F" w:rsidRDefault="00012726">
      <w:pPr>
        <w:spacing w:line="308" w:lineRule="auto"/>
        <w:jc w:val="both"/>
        <w:rPr>
          <w:rFonts w:ascii="Open Sans" w:eastAsia="Montserrat" w:hAnsi="Open Sans" w:cs="Open Sans"/>
          <w:sz w:val="20"/>
          <w:szCs w:val="20"/>
          <w:highlight w:val="white"/>
          <w:lang w:val="en-GB"/>
        </w:rPr>
      </w:pPr>
      <w:r w:rsidRPr="00893A5F">
        <w:rPr>
          <w:rFonts w:ascii="Open Sans" w:eastAsia="Montserrat" w:hAnsi="Open Sans" w:cs="Open Sans"/>
          <w:sz w:val="20"/>
          <w:szCs w:val="20"/>
          <w:highlight w:val="white"/>
          <w:lang w:val="en-GB"/>
        </w:rPr>
        <w:t xml:space="preserve">Complaints can also be submitted in writing. For this purpose, a free-form complaint can be sent to </w:t>
      </w:r>
      <w:r w:rsidR="00A01F2D">
        <w:rPr>
          <w:rFonts w:ascii="Open Sans" w:eastAsia="Montserrat" w:hAnsi="Open Sans" w:cs="Open Sans"/>
          <w:sz w:val="20"/>
          <w:szCs w:val="20"/>
          <w:highlight w:val="white"/>
          <w:lang w:val="en-GB"/>
        </w:rPr>
        <w:t>Regional Youth Councils</w:t>
      </w:r>
      <w:r w:rsidRPr="00893A5F">
        <w:rPr>
          <w:rFonts w:ascii="Open Sans" w:eastAsia="Montserrat" w:hAnsi="Open Sans" w:cs="Open Sans"/>
          <w:sz w:val="20"/>
          <w:szCs w:val="20"/>
          <w:highlight w:val="white"/>
          <w:lang w:val="en-GB"/>
        </w:rPr>
        <w:t xml:space="preserve"> e-mail address info@</w:t>
      </w:r>
      <w:r w:rsidR="00A01F2D">
        <w:rPr>
          <w:rFonts w:ascii="Open Sans" w:eastAsia="Montserrat" w:hAnsi="Open Sans" w:cs="Open Sans"/>
          <w:sz w:val="20"/>
          <w:szCs w:val="20"/>
          <w:highlight w:val="white"/>
          <w:lang w:val="en-GB"/>
        </w:rPr>
        <w:t>ljrsh.de</w:t>
      </w:r>
      <w:r w:rsidRPr="00893A5F">
        <w:rPr>
          <w:rFonts w:ascii="Open Sans" w:eastAsia="Montserrat" w:hAnsi="Open Sans" w:cs="Open Sans"/>
          <w:sz w:val="20"/>
          <w:szCs w:val="20"/>
          <w:highlight w:val="white"/>
          <w:lang w:val="en-GB"/>
        </w:rPr>
        <w:t>. The complaint will be answered within 30 days.</w:t>
      </w:r>
    </w:p>
    <w:p w:rsidR="00012726" w:rsidRDefault="00012726" w:rsidP="00012726">
      <w:pPr>
        <w:pStyle w:val="CM31"/>
        <w:spacing w:after="0" w:line="280" w:lineRule="atLeast"/>
        <w:jc w:val="both"/>
        <w:rPr>
          <w:rFonts w:ascii="Open Sans" w:hAnsi="Open Sans" w:cs="Open Sans"/>
          <w:b/>
          <w:color w:val="221E1F"/>
          <w:sz w:val="20"/>
          <w:szCs w:val="20"/>
          <w:u w:val="single"/>
        </w:rPr>
      </w:pPr>
      <w:r>
        <w:rPr>
          <w:rFonts w:ascii="Open Sans" w:hAnsi="Open Sans" w:cs="Open Sans"/>
          <w:b/>
          <w:color w:val="221E1F"/>
          <w:sz w:val="20"/>
          <w:szCs w:val="20"/>
          <w:u w:val="single"/>
        </w:rPr>
        <w:lastRenderedPageBreak/>
        <w:t>Appendix 1</w:t>
      </w:r>
    </w:p>
    <w:p w:rsidR="00012726" w:rsidRDefault="00012726" w:rsidP="00012726">
      <w:pPr>
        <w:pStyle w:val="CM31"/>
        <w:spacing w:after="0" w:line="280" w:lineRule="atLeast"/>
        <w:jc w:val="both"/>
        <w:rPr>
          <w:rFonts w:ascii="Open Sans" w:hAnsi="Open Sans" w:cs="Open Sans"/>
          <w:b/>
          <w:color w:val="221E1F"/>
          <w:sz w:val="20"/>
          <w:szCs w:val="20"/>
          <w:u w:val="single"/>
        </w:rPr>
      </w:pPr>
    </w:p>
    <w:p w:rsidR="00012726" w:rsidRPr="005276BF" w:rsidRDefault="00012726" w:rsidP="00012726">
      <w:pPr>
        <w:pStyle w:val="CM31"/>
        <w:spacing w:after="0" w:line="280" w:lineRule="atLeast"/>
        <w:jc w:val="both"/>
        <w:rPr>
          <w:rFonts w:ascii="Open Sans" w:hAnsi="Open Sans" w:cs="Open Sans"/>
          <w:b/>
          <w:color w:val="221E1F"/>
          <w:sz w:val="20"/>
          <w:szCs w:val="20"/>
          <w:u w:val="single"/>
        </w:rPr>
      </w:pPr>
      <w:r w:rsidRPr="005276BF">
        <w:rPr>
          <w:rFonts w:ascii="Open Sans" w:hAnsi="Open Sans" w:cs="Open Sans"/>
          <w:noProof/>
          <w:lang w:val="de-DE" w:eastAsia="de-DE"/>
        </w:rPr>
        <w:drawing>
          <wp:anchor distT="0" distB="0" distL="114300" distR="114300" simplePos="0" relativeHeight="251662336" behindDoc="1" locked="0" layoutInCell="1" allowOverlap="1">
            <wp:simplePos x="0" y="0"/>
            <wp:positionH relativeFrom="column">
              <wp:posOffset>3756660</wp:posOffset>
            </wp:positionH>
            <wp:positionV relativeFrom="paragraph">
              <wp:posOffset>-22860</wp:posOffset>
            </wp:positionV>
            <wp:extent cx="2080260" cy="551815"/>
            <wp:effectExtent l="0" t="0" r="0" b="635"/>
            <wp:wrapTight wrapText="bothSides">
              <wp:wrapPolygon edited="0">
                <wp:start x="0" y="0"/>
                <wp:lineTo x="0" y="20879"/>
                <wp:lineTo x="21363" y="20879"/>
                <wp:lineTo x="21363" y="0"/>
                <wp:lineTo x="0" y="0"/>
              </wp:wrapPolygon>
            </wp:wrapTight>
            <wp:docPr id="2" name="Grafik 2" descr="LJR und O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JR und OJ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026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6BF">
        <w:rPr>
          <w:rFonts w:ascii="Open Sans" w:hAnsi="Open Sans" w:cs="Open Sans"/>
          <w:b/>
          <w:color w:val="221E1F"/>
          <w:sz w:val="20"/>
          <w:szCs w:val="20"/>
          <w:u w:val="single"/>
        </w:rPr>
        <w:t xml:space="preserve">Parental Consent Form for </w:t>
      </w:r>
      <w:r>
        <w:rPr>
          <w:rFonts w:ascii="Open Sans" w:hAnsi="Open Sans" w:cs="Open Sans"/>
          <w:b/>
          <w:color w:val="221E1F"/>
          <w:sz w:val="20"/>
          <w:szCs w:val="20"/>
          <w:u w:val="single"/>
        </w:rPr>
        <w:t>participants</w:t>
      </w:r>
    </w:p>
    <w:p w:rsidR="00012726" w:rsidRDefault="00012726" w:rsidP="00012726">
      <w:pPr>
        <w:pStyle w:val="CM31"/>
        <w:spacing w:after="0" w:line="280" w:lineRule="atLeast"/>
        <w:jc w:val="both"/>
        <w:rPr>
          <w:rFonts w:ascii="Open Sans" w:hAnsi="Open Sans" w:cs="Open Sans"/>
          <w:b/>
          <w:color w:val="221E1F"/>
          <w:sz w:val="20"/>
          <w:szCs w:val="20"/>
          <w:u w:val="single"/>
        </w:rPr>
      </w:pPr>
      <w:r>
        <w:rPr>
          <w:rFonts w:ascii="Open Sans" w:hAnsi="Open Sans" w:cs="Open Sans"/>
          <w:b/>
          <w:color w:val="221E1F"/>
          <w:sz w:val="20"/>
          <w:szCs w:val="20"/>
          <w:u w:val="single"/>
        </w:rPr>
        <w:t>projects</w:t>
      </w:r>
      <w:r w:rsidRPr="005276BF">
        <w:rPr>
          <w:rFonts w:ascii="Open Sans" w:hAnsi="Open Sans" w:cs="Open Sans"/>
          <w:b/>
          <w:color w:val="221E1F"/>
          <w:sz w:val="20"/>
          <w:szCs w:val="20"/>
          <w:u w:val="single"/>
        </w:rPr>
        <w:t xml:space="preserve"> of the </w:t>
      </w:r>
    </w:p>
    <w:p w:rsidR="00012726" w:rsidRPr="005276BF" w:rsidRDefault="00012726" w:rsidP="00012726">
      <w:pPr>
        <w:pStyle w:val="CM31"/>
        <w:spacing w:after="0" w:line="280" w:lineRule="atLeast"/>
        <w:jc w:val="both"/>
        <w:rPr>
          <w:rFonts w:ascii="Open Sans" w:hAnsi="Open Sans" w:cs="Open Sans"/>
          <w:b/>
          <w:color w:val="221E1F"/>
          <w:sz w:val="20"/>
          <w:szCs w:val="20"/>
          <w:u w:val="single"/>
        </w:rPr>
      </w:pPr>
      <w:r>
        <w:rPr>
          <w:rFonts w:ascii="Open Sans" w:hAnsi="Open Sans" w:cs="Open Sans"/>
          <w:b/>
          <w:color w:val="221E1F"/>
          <w:sz w:val="20"/>
          <w:szCs w:val="20"/>
          <w:u w:val="single"/>
        </w:rPr>
        <w:t>Regional Youth Council of Schleswig-Holstein</w:t>
      </w:r>
    </w:p>
    <w:p w:rsidR="00012726" w:rsidRPr="005276BF" w:rsidRDefault="00012726" w:rsidP="00012726">
      <w:pPr>
        <w:pStyle w:val="CM31"/>
        <w:spacing w:after="0" w:line="280" w:lineRule="atLeast"/>
        <w:jc w:val="both"/>
        <w:rPr>
          <w:rFonts w:ascii="Open Sans" w:hAnsi="Open Sans" w:cs="Open Sans"/>
          <w:b/>
          <w:bCs/>
          <w:color w:val="221E1F"/>
          <w:sz w:val="20"/>
          <w:szCs w:val="20"/>
        </w:rPr>
      </w:pPr>
    </w:p>
    <w:p w:rsidR="00012726" w:rsidRPr="005276BF" w:rsidRDefault="00012726" w:rsidP="00012726">
      <w:pPr>
        <w:pStyle w:val="CM31"/>
        <w:spacing w:after="0" w:line="280" w:lineRule="atLeast"/>
        <w:jc w:val="both"/>
        <w:rPr>
          <w:rFonts w:ascii="Open Sans" w:hAnsi="Open Sans" w:cs="Open Sans"/>
          <w:color w:val="221E1F"/>
          <w:sz w:val="20"/>
          <w:szCs w:val="20"/>
        </w:rPr>
      </w:pPr>
      <w:r w:rsidRPr="005276BF">
        <w:rPr>
          <w:rFonts w:ascii="Open Sans" w:hAnsi="Open Sans" w:cs="Open Sans"/>
          <w:b/>
          <w:bCs/>
          <w:color w:val="221E1F"/>
          <w:sz w:val="20"/>
          <w:szCs w:val="20"/>
        </w:rPr>
        <w:t xml:space="preserve">Name </w:t>
      </w:r>
      <w:r>
        <w:rPr>
          <w:rFonts w:ascii="Open Sans" w:hAnsi="Open Sans" w:cs="Open Sans"/>
          <w:b/>
          <w:bCs/>
          <w:color w:val="221E1F"/>
          <w:sz w:val="20"/>
          <w:szCs w:val="20"/>
        </w:rPr>
        <w:t>(</w:t>
      </w:r>
      <w:r w:rsidRPr="005276BF">
        <w:rPr>
          <w:rFonts w:ascii="Open Sans" w:hAnsi="Open Sans" w:cs="Open Sans"/>
          <w:b/>
          <w:bCs/>
          <w:color w:val="221E1F"/>
          <w:sz w:val="20"/>
          <w:szCs w:val="20"/>
        </w:rPr>
        <w:t>of Child</w:t>
      </w:r>
      <w:r>
        <w:rPr>
          <w:rFonts w:ascii="Open Sans" w:hAnsi="Open Sans" w:cs="Open Sans"/>
          <w:b/>
          <w:bCs/>
          <w:color w:val="221E1F"/>
          <w:sz w:val="20"/>
          <w:szCs w:val="20"/>
        </w:rPr>
        <w:t>)</w:t>
      </w:r>
      <w:r w:rsidRPr="005276BF">
        <w:rPr>
          <w:rFonts w:ascii="Open Sans" w:hAnsi="Open Sans" w:cs="Open Sans"/>
          <w:b/>
          <w:bCs/>
          <w:color w:val="221E1F"/>
          <w:sz w:val="20"/>
          <w:szCs w:val="20"/>
        </w:rPr>
        <w:t xml:space="preserve"> </w:t>
      </w:r>
      <w:r w:rsidRPr="005276BF">
        <w:rPr>
          <w:rFonts w:ascii="Open Sans" w:hAnsi="Open Sans" w:cs="Open Sans"/>
          <w:color w:val="221E1F"/>
          <w:sz w:val="20"/>
          <w:szCs w:val="20"/>
        </w:rPr>
        <w:t>………………………………… Date of Birth ………………………...……………….……</w:t>
      </w:r>
    </w:p>
    <w:p w:rsidR="00012726" w:rsidRPr="005276BF" w:rsidRDefault="00012726" w:rsidP="00012726">
      <w:pPr>
        <w:pStyle w:val="CM31"/>
        <w:spacing w:after="0" w:line="280" w:lineRule="atLeast"/>
        <w:jc w:val="both"/>
        <w:rPr>
          <w:rFonts w:ascii="Open Sans" w:hAnsi="Open Sans" w:cs="Open Sans"/>
          <w:color w:val="221E1F"/>
          <w:sz w:val="20"/>
          <w:szCs w:val="20"/>
        </w:rPr>
      </w:pPr>
      <w:r w:rsidRPr="005276BF">
        <w:rPr>
          <w:rFonts w:ascii="Open Sans" w:hAnsi="Open Sans" w:cs="Open Sans"/>
          <w:color w:val="221E1F"/>
          <w:sz w:val="20"/>
          <w:szCs w:val="20"/>
        </w:rPr>
        <w:t xml:space="preserve"> </w:t>
      </w:r>
    </w:p>
    <w:p w:rsidR="00012726" w:rsidRPr="005276BF" w:rsidRDefault="00012726" w:rsidP="00012726">
      <w:pPr>
        <w:pStyle w:val="CM31"/>
        <w:spacing w:after="0" w:line="280" w:lineRule="atLeast"/>
        <w:jc w:val="both"/>
        <w:rPr>
          <w:rFonts w:ascii="Open Sans" w:hAnsi="Open Sans" w:cs="Open Sans"/>
          <w:color w:val="221E1F"/>
          <w:sz w:val="20"/>
          <w:szCs w:val="20"/>
        </w:rPr>
      </w:pPr>
      <w:r w:rsidRPr="005276BF">
        <w:rPr>
          <w:rFonts w:ascii="Open Sans" w:hAnsi="Open Sans" w:cs="Open Sans"/>
          <w:b/>
          <w:bCs/>
          <w:color w:val="221E1F"/>
          <w:sz w:val="20"/>
          <w:szCs w:val="20"/>
        </w:rPr>
        <w:t xml:space="preserve">Parent/ Guardian </w:t>
      </w:r>
      <w:r w:rsidRPr="005276BF">
        <w:rPr>
          <w:rFonts w:ascii="Open Sans" w:hAnsi="Open Sans" w:cs="Open Sans"/>
          <w:color w:val="221E1F"/>
          <w:sz w:val="20"/>
          <w:szCs w:val="20"/>
        </w:rPr>
        <w:t>………………………………………………………………………………………......</w:t>
      </w:r>
    </w:p>
    <w:p w:rsidR="00012726" w:rsidRPr="005276BF" w:rsidRDefault="00012726" w:rsidP="00012726">
      <w:pPr>
        <w:pStyle w:val="CM31"/>
        <w:spacing w:after="0" w:line="280" w:lineRule="atLeast"/>
        <w:jc w:val="both"/>
        <w:rPr>
          <w:rFonts w:ascii="Open Sans" w:hAnsi="Open Sans" w:cs="Open Sans"/>
          <w:color w:val="221E1F"/>
          <w:sz w:val="20"/>
          <w:szCs w:val="20"/>
        </w:rPr>
      </w:pPr>
      <w:r w:rsidRPr="005276BF">
        <w:rPr>
          <w:rFonts w:ascii="Open Sans" w:hAnsi="Open Sans" w:cs="Open Sans"/>
          <w:color w:val="221E1F"/>
          <w:sz w:val="20"/>
          <w:szCs w:val="20"/>
        </w:rPr>
        <w:br/>
      </w:r>
      <w:proofErr w:type="gramStart"/>
      <w:r w:rsidRPr="005276BF">
        <w:rPr>
          <w:rFonts w:ascii="Open Sans" w:hAnsi="Open Sans" w:cs="Open Sans"/>
          <w:color w:val="221E1F"/>
          <w:sz w:val="20"/>
          <w:szCs w:val="20"/>
        </w:rPr>
        <w:t>Address:…</w:t>
      </w:r>
      <w:proofErr w:type="gramEnd"/>
      <w:r w:rsidRPr="005276BF">
        <w:rPr>
          <w:rFonts w:ascii="Open Sans" w:hAnsi="Open Sans" w:cs="Open Sans"/>
          <w:color w:val="221E1F"/>
          <w:sz w:val="20"/>
          <w:szCs w:val="20"/>
        </w:rPr>
        <w:t>………………………………………………………………………………...……………………</w:t>
      </w:r>
      <w:r w:rsidR="005E18F7">
        <w:rPr>
          <w:rFonts w:ascii="Open Sans" w:hAnsi="Open Sans" w:cs="Open Sans"/>
          <w:color w:val="221E1F"/>
          <w:sz w:val="20"/>
          <w:szCs w:val="20"/>
        </w:rPr>
        <w:t>………………………………</w:t>
      </w:r>
      <w:r>
        <w:rPr>
          <w:rFonts w:ascii="Open Sans" w:hAnsi="Open Sans" w:cs="Open Sans"/>
          <w:color w:val="221E1F"/>
          <w:sz w:val="20"/>
          <w:szCs w:val="20"/>
        </w:rPr>
        <w:t xml:space="preserve"> </w:t>
      </w:r>
      <w:r w:rsidR="005E18F7">
        <w:rPr>
          <w:rFonts w:ascii="Open Sans" w:hAnsi="Open Sans" w:cs="Open Sans"/>
          <w:color w:val="221E1F"/>
          <w:sz w:val="20"/>
          <w:szCs w:val="20"/>
        </w:rPr>
        <w:t>Postcode: …………………………………</w:t>
      </w:r>
      <w:r w:rsidR="005E18F7">
        <w:rPr>
          <w:rFonts w:ascii="Open Sans" w:hAnsi="Open Sans" w:cs="Open Sans"/>
          <w:color w:val="221E1F"/>
          <w:sz w:val="20"/>
          <w:szCs w:val="20"/>
        </w:rPr>
        <w:tab/>
      </w:r>
      <w:r w:rsidR="005E18F7">
        <w:rPr>
          <w:rFonts w:ascii="Open Sans" w:hAnsi="Open Sans" w:cs="Open Sans"/>
          <w:color w:val="221E1F"/>
          <w:sz w:val="20"/>
          <w:szCs w:val="20"/>
        </w:rPr>
        <w:tab/>
        <w:t>Country: ………………………………………………………………</w:t>
      </w:r>
      <w:r w:rsidRPr="005276BF">
        <w:rPr>
          <w:rFonts w:ascii="Open Sans" w:hAnsi="Open Sans" w:cs="Open Sans"/>
          <w:color w:val="221E1F"/>
          <w:sz w:val="20"/>
          <w:szCs w:val="20"/>
        </w:rPr>
        <w:br/>
      </w:r>
    </w:p>
    <w:p w:rsidR="00012726" w:rsidRPr="005276BF" w:rsidRDefault="00012726" w:rsidP="00012726">
      <w:pPr>
        <w:pStyle w:val="CM31"/>
        <w:spacing w:after="0" w:line="280" w:lineRule="atLeast"/>
        <w:jc w:val="both"/>
        <w:rPr>
          <w:rFonts w:ascii="Open Sans" w:hAnsi="Open Sans" w:cs="Open Sans"/>
          <w:color w:val="221E1F"/>
          <w:sz w:val="20"/>
          <w:szCs w:val="20"/>
        </w:rPr>
      </w:pPr>
      <w:r w:rsidRPr="005276BF">
        <w:rPr>
          <w:rFonts w:ascii="Open Sans" w:hAnsi="Open Sans" w:cs="Open Sans"/>
          <w:color w:val="221E1F"/>
          <w:sz w:val="20"/>
          <w:szCs w:val="20"/>
        </w:rPr>
        <w:t>Tel:</w:t>
      </w:r>
      <w:r>
        <w:rPr>
          <w:rFonts w:ascii="Open Sans" w:hAnsi="Open Sans" w:cs="Open Sans"/>
          <w:color w:val="221E1F"/>
          <w:sz w:val="20"/>
          <w:szCs w:val="20"/>
        </w:rPr>
        <w:t xml:space="preserve"> ……………………………………………………………………………………………</w:t>
      </w:r>
      <w:r w:rsidRPr="005276BF">
        <w:rPr>
          <w:rFonts w:ascii="Open Sans" w:hAnsi="Open Sans" w:cs="Open Sans"/>
          <w:color w:val="221E1F"/>
          <w:sz w:val="20"/>
          <w:szCs w:val="20"/>
        </w:rPr>
        <w:t>……………………….................…………</w:t>
      </w:r>
      <w:r w:rsidRPr="005276BF">
        <w:rPr>
          <w:rFonts w:ascii="Open Sans" w:hAnsi="Open Sans" w:cs="Open Sans"/>
          <w:color w:val="221E1F"/>
          <w:sz w:val="20"/>
          <w:szCs w:val="20"/>
        </w:rPr>
        <w:br/>
        <w:t>Mobile: …………………………………………………….. e-mail: ……………………………........................</w:t>
      </w:r>
      <w:r w:rsidRPr="005276BF">
        <w:rPr>
          <w:rFonts w:ascii="Open Sans" w:hAnsi="Open Sans" w:cs="Open Sans"/>
          <w:color w:val="221E1F"/>
          <w:sz w:val="20"/>
          <w:szCs w:val="20"/>
        </w:rPr>
        <w:br/>
      </w:r>
    </w:p>
    <w:p w:rsidR="00012726" w:rsidRDefault="00012726" w:rsidP="00012726">
      <w:pPr>
        <w:pStyle w:val="CM31"/>
        <w:spacing w:after="0" w:line="280" w:lineRule="atLeast"/>
        <w:jc w:val="both"/>
        <w:rPr>
          <w:rFonts w:ascii="Open Sans" w:hAnsi="Open Sans" w:cs="Open Sans"/>
          <w:color w:val="221E1F"/>
          <w:sz w:val="20"/>
          <w:szCs w:val="20"/>
        </w:rPr>
      </w:pPr>
      <w:r>
        <w:rPr>
          <w:rFonts w:ascii="Open Sans" w:hAnsi="Open Sans" w:cs="Open Sans"/>
          <w:color w:val="221E1F"/>
          <w:sz w:val="20"/>
          <w:szCs w:val="20"/>
        </w:rPr>
        <w:t xml:space="preserve">Do you/ </w:t>
      </w:r>
      <w:r w:rsidRPr="005276BF">
        <w:rPr>
          <w:rFonts w:ascii="Open Sans" w:hAnsi="Open Sans" w:cs="Open Sans"/>
          <w:color w:val="221E1F"/>
          <w:sz w:val="20"/>
          <w:szCs w:val="20"/>
        </w:rPr>
        <w:t>Does your child suffer from any medical condi</w:t>
      </w:r>
      <w:r>
        <w:rPr>
          <w:rFonts w:ascii="Open Sans" w:hAnsi="Open Sans" w:cs="Open Sans"/>
          <w:color w:val="221E1F"/>
          <w:sz w:val="20"/>
          <w:szCs w:val="20"/>
        </w:rPr>
        <w:t>tions/allergies that the organizers</w:t>
      </w:r>
      <w:r w:rsidRPr="005276BF">
        <w:rPr>
          <w:rFonts w:ascii="Open Sans" w:hAnsi="Open Sans" w:cs="Open Sans"/>
          <w:color w:val="221E1F"/>
          <w:sz w:val="20"/>
          <w:szCs w:val="20"/>
        </w:rPr>
        <w:t xml:space="preserve"> should be aware of (including any current medication) .........................................................................................................</w:t>
      </w:r>
      <w:r>
        <w:rPr>
          <w:rFonts w:ascii="Open Sans" w:hAnsi="Open Sans" w:cs="Open Sans"/>
          <w:color w:val="221E1F"/>
          <w:sz w:val="20"/>
          <w:szCs w:val="20"/>
        </w:rPr>
        <w:t>...................................</w:t>
      </w:r>
      <w:r w:rsidR="005E18F7">
        <w:rPr>
          <w:rFonts w:ascii="Open Sans" w:hAnsi="Open Sans" w:cs="Open Sans"/>
          <w:color w:val="221E1F"/>
          <w:sz w:val="20"/>
          <w:szCs w:val="20"/>
        </w:rPr>
        <w:t>.............................</w:t>
      </w:r>
      <w:r w:rsidRPr="005276BF">
        <w:rPr>
          <w:rFonts w:ascii="Open Sans" w:hAnsi="Open Sans" w:cs="Open Sans"/>
          <w:color w:val="221E1F"/>
          <w:sz w:val="20"/>
          <w:szCs w:val="20"/>
        </w:rPr>
        <w:br/>
      </w:r>
    </w:p>
    <w:p w:rsidR="00012726" w:rsidRPr="005276BF" w:rsidRDefault="00012726" w:rsidP="00012726">
      <w:pPr>
        <w:pStyle w:val="CM31"/>
        <w:spacing w:after="0" w:line="280" w:lineRule="atLeast"/>
        <w:jc w:val="both"/>
        <w:rPr>
          <w:rFonts w:ascii="Open Sans" w:hAnsi="Open Sans" w:cs="Open Sans"/>
          <w:color w:val="221E1F"/>
          <w:sz w:val="20"/>
          <w:szCs w:val="20"/>
        </w:rPr>
      </w:pPr>
      <w:r w:rsidRPr="005276BF">
        <w:rPr>
          <w:rFonts w:ascii="Open Sans" w:hAnsi="Open Sans" w:cs="Open Sans"/>
          <w:color w:val="221E1F"/>
          <w:sz w:val="20"/>
          <w:szCs w:val="20"/>
        </w:rPr>
        <w:t>Please provide details of medication</w:t>
      </w:r>
      <w:r>
        <w:rPr>
          <w:rFonts w:ascii="Open Sans" w:hAnsi="Open Sans" w:cs="Open Sans"/>
          <w:color w:val="221E1F"/>
          <w:sz w:val="20"/>
          <w:szCs w:val="20"/>
        </w:rPr>
        <w:t>, special needs, … (if necessary). Please note that the Regional Youth Council cannot guarantee medical assistance. If you/ your child need(s) assistance of any kind, please contact the organizer:</w:t>
      </w:r>
      <w:r w:rsidRPr="005276BF">
        <w:rPr>
          <w:rFonts w:ascii="Open Sans" w:hAnsi="Open Sans" w:cs="Open Sans"/>
          <w:color w:val="221E1F"/>
          <w:sz w:val="20"/>
          <w:szCs w:val="20"/>
        </w:rPr>
        <w:t xml:space="preserve"> </w:t>
      </w:r>
      <w:r>
        <w:rPr>
          <w:rFonts w:ascii="Open Sans" w:hAnsi="Open Sans" w:cs="Open Sans"/>
          <w:color w:val="221E1F"/>
          <w:sz w:val="20"/>
          <w:szCs w:val="20"/>
        </w:rPr>
        <w:t>…………………………………………………………………………………………………………………………………</w:t>
      </w:r>
      <w:r w:rsidR="005E18F7">
        <w:rPr>
          <w:rFonts w:ascii="Open Sans" w:hAnsi="Open Sans" w:cs="Open Sans"/>
          <w:color w:val="221E1F"/>
          <w:sz w:val="20"/>
          <w:szCs w:val="20"/>
        </w:rPr>
        <w:t>…………………………</w:t>
      </w:r>
      <w:r w:rsidRPr="005276BF">
        <w:rPr>
          <w:rFonts w:ascii="Open Sans" w:hAnsi="Open Sans" w:cs="Open Sans"/>
          <w:color w:val="221E1F"/>
          <w:sz w:val="20"/>
          <w:szCs w:val="20"/>
        </w:rPr>
        <w:t>………………………………………….…………………………</w:t>
      </w:r>
      <w:r w:rsidR="005E18F7">
        <w:rPr>
          <w:rFonts w:ascii="Open Sans" w:hAnsi="Open Sans" w:cs="Open Sans"/>
          <w:color w:val="221E1F"/>
          <w:sz w:val="20"/>
          <w:szCs w:val="20"/>
        </w:rPr>
        <w:t>……………………………………………………………………………</w:t>
      </w:r>
      <w:r w:rsidRPr="005276BF">
        <w:rPr>
          <w:rFonts w:ascii="Open Sans" w:hAnsi="Open Sans" w:cs="Open Sans"/>
          <w:color w:val="221E1F"/>
          <w:sz w:val="20"/>
          <w:szCs w:val="20"/>
        </w:rPr>
        <w:br/>
      </w:r>
    </w:p>
    <w:p w:rsidR="00012726" w:rsidRDefault="00012726" w:rsidP="00012726">
      <w:pPr>
        <w:pStyle w:val="CM31"/>
        <w:spacing w:after="0" w:line="280" w:lineRule="atLeast"/>
        <w:rPr>
          <w:rFonts w:ascii="Open Sans" w:hAnsi="Open Sans" w:cs="Open Sans"/>
          <w:color w:val="221E1F"/>
          <w:sz w:val="20"/>
          <w:szCs w:val="20"/>
        </w:rPr>
      </w:pPr>
      <w:r w:rsidRPr="005276BF">
        <w:rPr>
          <w:rFonts w:ascii="Open Sans" w:hAnsi="Open Sans" w:cs="Open Sans"/>
          <w:b/>
          <w:bCs/>
          <w:color w:val="221E1F"/>
          <w:sz w:val="20"/>
          <w:szCs w:val="20"/>
        </w:rPr>
        <w:t xml:space="preserve">Emergency contact details: </w:t>
      </w:r>
      <w:r w:rsidRPr="005276BF">
        <w:rPr>
          <w:rFonts w:ascii="Open Sans" w:hAnsi="Open Sans" w:cs="Open Sans"/>
          <w:color w:val="221E1F"/>
          <w:sz w:val="20"/>
          <w:szCs w:val="20"/>
        </w:rPr>
        <w:t>(If different from above)</w:t>
      </w:r>
      <w:r w:rsidRPr="005276BF">
        <w:rPr>
          <w:rFonts w:ascii="Open Sans" w:hAnsi="Open Sans" w:cs="Open Sans"/>
          <w:color w:val="221E1F"/>
          <w:sz w:val="20"/>
          <w:szCs w:val="20"/>
        </w:rPr>
        <w:br/>
      </w:r>
    </w:p>
    <w:p w:rsidR="00012726" w:rsidRDefault="00012726" w:rsidP="00012726">
      <w:pPr>
        <w:pStyle w:val="CM31"/>
        <w:spacing w:after="0" w:line="280" w:lineRule="atLeast"/>
        <w:rPr>
          <w:rFonts w:ascii="Open Sans" w:hAnsi="Open Sans" w:cs="Open Sans"/>
          <w:color w:val="221E1F"/>
          <w:sz w:val="20"/>
          <w:szCs w:val="20"/>
        </w:rPr>
      </w:pPr>
      <w:r w:rsidRPr="005276BF">
        <w:rPr>
          <w:rFonts w:ascii="Open Sans" w:hAnsi="Open Sans" w:cs="Open Sans"/>
          <w:color w:val="221E1F"/>
          <w:sz w:val="20"/>
          <w:szCs w:val="20"/>
        </w:rPr>
        <w:t xml:space="preserve">Name: ……………………………………………………………… </w:t>
      </w:r>
    </w:p>
    <w:p w:rsidR="00012726" w:rsidRPr="005276BF" w:rsidRDefault="00012726" w:rsidP="00012726">
      <w:pPr>
        <w:pStyle w:val="CM31"/>
        <w:spacing w:after="0" w:line="280" w:lineRule="atLeast"/>
        <w:rPr>
          <w:rFonts w:ascii="Open Sans" w:hAnsi="Open Sans" w:cs="Open Sans"/>
          <w:b/>
          <w:color w:val="221E1F"/>
          <w:sz w:val="20"/>
          <w:szCs w:val="20"/>
        </w:rPr>
      </w:pPr>
      <w:r w:rsidRPr="005276BF">
        <w:rPr>
          <w:rFonts w:ascii="Open Sans" w:hAnsi="Open Sans" w:cs="Open Sans"/>
          <w:color w:val="221E1F"/>
          <w:sz w:val="20"/>
          <w:szCs w:val="20"/>
        </w:rPr>
        <w:t>Telephone no:  …………</w:t>
      </w:r>
      <w:proofErr w:type="gramStart"/>
      <w:r w:rsidRPr="005276BF">
        <w:rPr>
          <w:rFonts w:ascii="Open Sans" w:hAnsi="Open Sans" w:cs="Open Sans"/>
          <w:color w:val="221E1F"/>
          <w:sz w:val="20"/>
          <w:szCs w:val="20"/>
        </w:rPr>
        <w:t>…..</w:t>
      </w:r>
      <w:proofErr w:type="gramEnd"/>
      <w:r w:rsidRPr="005276BF">
        <w:rPr>
          <w:rFonts w:ascii="Open Sans" w:hAnsi="Open Sans" w:cs="Open Sans"/>
          <w:color w:val="221E1F"/>
          <w:sz w:val="20"/>
          <w:szCs w:val="20"/>
        </w:rPr>
        <w:t>…………</w:t>
      </w:r>
      <w:r>
        <w:rPr>
          <w:rFonts w:ascii="Open Sans" w:hAnsi="Open Sans" w:cs="Open Sans"/>
          <w:color w:val="221E1F"/>
          <w:sz w:val="20"/>
          <w:szCs w:val="20"/>
        </w:rPr>
        <w:tab/>
        <w:t>e-mail: …………………………………………………………………………………</w:t>
      </w:r>
      <w:r w:rsidRPr="005276BF">
        <w:rPr>
          <w:rFonts w:ascii="Open Sans" w:hAnsi="Open Sans" w:cs="Open Sans"/>
          <w:color w:val="221E1F"/>
          <w:sz w:val="20"/>
          <w:szCs w:val="20"/>
        </w:rPr>
        <w:br/>
        <w:t>Relationship to</w:t>
      </w:r>
      <w:r>
        <w:rPr>
          <w:rFonts w:ascii="Open Sans" w:hAnsi="Open Sans" w:cs="Open Sans"/>
          <w:color w:val="221E1F"/>
          <w:sz w:val="20"/>
          <w:szCs w:val="20"/>
        </w:rPr>
        <w:t xml:space="preserve"> participant/</w:t>
      </w:r>
      <w:r w:rsidRPr="005276BF">
        <w:rPr>
          <w:rFonts w:ascii="Open Sans" w:hAnsi="Open Sans" w:cs="Open Sans"/>
          <w:color w:val="221E1F"/>
          <w:sz w:val="20"/>
          <w:szCs w:val="20"/>
        </w:rPr>
        <w:t xml:space="preserve"> child: ……………………………………………………………………………….................</w:t>
      </w:r>
      <w:r>
        <w:rPr>
          <w:rFonts w:ascii="Open Sans" w:hAnsi="Open Sans" w:cs="Open Sans"/>
          <w:color w:val="221E1F"/>
          <w:sz w:val="20"/>
          <w:szCs w:val="20"/>
        </w:rPr>
        <w:t>.......</w:t>
      </w:r>
      <w:r w:rsidRPr="005276BF">
        <w:rPr>
          <w:rFonts w:ascii="Open Sans" w:hAnsi="Open Sans" w:cs="Open Sans"/>
          <w:color w:val="221E1F"/>
          <w:sz w:val="20"/>
          <w:szCs w:val="20"/>
        </w:rPr>
        <w:t xml:space="preserve"> </w:t>
      </w:r>
      <w:r w:rsidRPr="005276BF">
        <w:rPr>
          <w:rFonts w:ascii="Open Sans" w:hAnsi="Open Sans" w:cs="Open Sans"/>
          <w:color w:val="221E1F"/>
          <w:sz w:val="20"/>
          <w:szCs w:val="20"/>
        </w:rPr>
        <w:br/>
      </w:r>
    </w:p>
    <w:p w:rsidR="00012726" w:rsidRPr="005276BF" w:rsidRDefault="00012726" w:rsidP="00012726">
      <w:pPr>
        <w:pStyle w:val="CM31"/>
        <w:spacing w:after="0" w:line="280" w:lineRule="atLeast"/>
        <w:jc w:val="both"/>
        <w:rPr>
          <w:rFonts w:ascii="Open Sans" w:hAnsi="Open Sans" w:cs="Open Sans"/>
          <w:b/>
          <w:color w:val="221E1F"/>
          <w:sz w:val="20"/>
          <w:szCs w:val="20"/>
        </w:rPr>
      </w:pPr>
      <w:r w:rsidRPr="005276BF">
        <w:rPr>
          <w:rFonts w:ascii="Open Sans" w:hAnsi="Open Sans" w:cs="Open Sans"/>
          <w:b/>
          <w:color w:val="221E1F"/>
          <w:sz w:val="20"/>
          <w:szCs w:val="20"/>
        </w:rPr>
        <w:t xml:space="preserve">Alternative contact: </w:t>
      </w:r>
    </w:p>
    <w:p w:rsidR="00012726" w:rsidRDefault="00012726" w:rsidP="00012726">
      <w:pPr>
        <w:pStyle w:val="CM31"/>
        <w:spacing w:after="0" w:line="280" w:lineRule="atLeast"/>
        <w:rPr>
          <w:rFonts w:ascii="Open Sans" w:hAnsi="Open Sans" w:cs="Open Sans"/>
          <w:color w:val="221E1F"/>
          <w:sz w:val="20"/>
          <w:szCs w:val="20"/>
        </w:rPr>
      </w:pPr>
      <w:r w:rsidRPr="005276BF">
        <w:rPr>
          <w:rFonts w:ascii="Open Sans" w:hAnsi="Open Sans" w:cs="Open Sans"/>
          <w:color w:val="221E1F"/>
          <w:sz w:val="20"/>
          <w:szCs w:val="20"/>
        </w:rPr>
        <w:t xml:space="preserve">Name: ……………………………………………………………… </w:t>
      </w:r>
    </w:p>
    <w:p w:rsidR="00012726" w:rsidRPr="001F37DA" w:rsidRDefault="00012726" w:rsidP="00012726">
      <w:pPr>
        <w:jc w:val="both"/>
        <w:rPr>
          <w:rFonts w:ascii="Open Sans" w:hAnsi="Open Sans" w:cs="Open Sans"/>
          <w:sz w:val="20"/>
          <w:szCs w:val="20"/>
          <w:lang w:val="en-GB"/>
        </w:rPr>
      </w:pPr>
      <w:r w:rsidRPr="00012726">
        <w:rPr>
          <w:rFonts w:ascii="Open Sans" w:hAnsi="Open Sans" w:cs="Open Sans"/>
          <w:color w:val="221E1F"/>
          <w:sz w:val="20"/>
          <w:szCs w:val="20"/>
          <w:lang w:val="en-GB"/>
        </w:rPr>
        <w:t>Telephone no:  …………</w:t>
      </w:r>
      <w:proofErr w:type="gramStart"/>
      <w:r w:rsidRPr="00012726">
        <w:rPr>
          <w:rFonts w:ascii="Open Sans" w:hAnsi="Open Sans" w:cs="Open Sans"/>
          <w:color w:val="221E1F"/>
          <w:sz w:val="20"/>
          <w:szCs w:val="20"/>
          <w:lang w:val="en-GB"/>
        </w:rPr>
        <w:t>…..</w:t>
      </w:r>
      <w:proofErr w:type="gramEnd"/>
      <w:r w:rsidRPr="00012726">
        <w:rPr>
          <w:rFonts w:ascii="Open Sans" w:hAnsi="Open Sans" w:cs="Open Sans"/>
          <w:color w:val="221E1F"/>
          <w:sz w:val="20"/>
          <w:szCs w:val="20"/>
          <w:lang w:val="en-GB"/>
        </w:rPr>
        <w:t>…………</w:t>
      </w:r>
      <w:r w:rsidRPr="00012726">
        <w:rPr>
          <w:rFonts w:ascii="Open Sans" w:hAnsi="Open Sans" w:cs="Open Sans"/>
          <w:color w:val="221E1F"/>
          <w:sz w:val="20"/>
          <w:szCs w:val="20"/>
          <w:lang w:val="en-GB"/>
        </w:rPr>
        <w:tab/>
        <w:t>e-mail: …………………………………………………………………………………</w:t>
      </w:r>
      <w:r w:rsidRPr="00012726">
        <w:rPr>
          <w:rFonts w:ascii="Open Sans" w:hAnsi="Open Sans" w:cs="Open Sans"/>
          <w:color w:val="221E1F"/>
          <w:sz w:val="20"/>
          <w:szCs w:val="20"/>
          <w:lang w:val="en-GB"/>
        </w:rPr>
        <w:br/>
      </w:r>
      <w:r w:rsidRPr="001F37DA">
        <w:rPr>
          <w:rFonts w:ascii="Open Sans" w:hAnsi="Open Sans" w:cs="Open Sans"/>
          <w:color w:val="221E1F"/>
          <w:sz w:val="20"/>
          <w:szCs w:val="20"/>
          <w:lang w:val="en-GB"/>
        </w:rPr>
        <w:t>Relationship to participant/ child: ………………………………………………………………………………........................</w:t>
      </w:r>
    </w:p>
    <w:p w:rsidR="00012726" w:rsidRDefault="00012726" w:rsidP="00012726">
      <w:pPr>
        <w:pStyle w:val="CM34"/>
        <w:spacing w:after="0" w:line="280" w:lineRule="atLeast"/>
        <w:rPr>
          <w:rFonts w:ascii="Open Sans" w:hAnsi="Open Sans" w:cs="Open Sans"/>
          <w:b/>
          <w:bCs/>
          <w:color w:val="221E1F"/>
          <w:sz w:val="20"/>
          <w:szCs w:val="20"/>
        </w:rPr>
      </w:pPr>
    </w:p>
    <w:p w:rsidR="00012726" w:rsidRPr="005276BF" w:rsidRDefault="00012726" w:rsidP="00012726">
      <w:pPr>
        <w:pStyle w:val="CM34"/>
        <w:spacing w:after="0" w:line="280" w:lineRule="atLeast"/>
        <w:rPr>
          <w:rFonts w:ascii="Open Sans" w:hAnsi="Open Sans" w:cs="Open Sans"/>
          <w:color w:val="221E1F"/>
          <w:sz w:val="20"/>
          <w:szCs w:val="20"/>
        </w:rPr>
      </w:pPr>
      <w:r w:rsidRPr="005276BF">
        <w:rPr>
          <w:rFonts w:ascii="Open Sans" w:hAnsi="Open Sans" w:cs="Open Sans"/>
          <w:b/>
          <w:bCs/>
          <w:color w:val="221E1F"/>
          <w:sz w:val="20"/>
          <w:szCs w:val="20"/>
        </w:rPr>
        <w:t xml:space="preserve">CONSENT </w:t>
      </w:r>
      <w:r w:rsidRPr="005276BF">
        <w:rPr>
          <w:rFonts w:ascii="Open Sans" w:hAnsi="Open Sans" w:cs="Open Sans"/>
          <w:color w:val="221E1F"/>
          <w:sz w:val="20"/>
          <w:szCs w:val="20"/>
        </w:rPr>
        <w:t>(please read carefully)</w:t>
      </w:r>
      <w:r w:rsidRPr="005276BF">
        <w:rPr>
          <w:rFonts w:ascii="Open Sans" w:hAnsi="Open Sans" w:cs="Open Sans"/>
          <w:color w:val="221E1F"/>
          <w:sz w:val="20"/>
          <w:szCs w:val="20"/>
        </w:rPr>
        <w:br/>
      </w:r>
    </w:p>
    <w:p w:rsidR="00012726" w:rsidRDefault="00012726" w:rsidP="00012726">
      <w:pPr>
        <w:pStyle w:val="Default"/>
        <w:numPr>
          <w:ilvl w:val="0"/>
          <w:numId w:val="15"/>
        </w:numPr>
        <w:spacing w:line="260" w:lineRule="atLeast"/>
        <w:ind w:right="-34"/>
        <w:jc w:val="both"/>
        <w:rPr>
          <w:rFonts w:ascii="Open Sans" w:hAnsi="Open Sans" w:cs="Open Sans"/>
          <w:color w:val="221E1F"/>
          <w:sz w:val="20"/>
          <w:szCs w:val="20"/>
        </w:rPr>
      </w:pPr>
      <w:r>
        <w:rPr>
          <w:rFonts w:ascii="Open Sans" w:hAnsi="Open Sans" w:cs="Open Sans"/>
          <w:color w:val="221E1F"/>
          <w:sz w:val="20"/>
          <w:szCs w:val="20"/>
        </w:rPr>
        <w:t>I have read and understood the regulations on the safety and well-being</w:t>
      </w:r>
    </w:p>
    <w:p w:rsidR="00012726" w:rsidRPr="005276BF" w:rsidRDefault="00012726" w:rsidP="00012726">
      <w:pPr>
        <w:pStyle w:val="Default"/>
        <w:numPr>
          <w:ilvl w:val="0"/>
          <w:numId w:val="15"/>
        </w:numPr>
        <w:spacing w:line="260" w:lineRule="atLeast"/>
        <w:ind w:right="-34"/>
        <w:jc w:val="both"/>
        <w:rPr>
          <w:rFonts w:ascii="Open Sans" w:hAnsi="Open Sans" w:cs="Open Sans"/>
          <w:color w:val="221E1F"/>
          <w:sz w:val="20"/>
          <w:szCs w:val="20"/>
        </w:rPr>
      </w:pPr>
      <w:r w:rsidRPr="005276BF">
        <w:rPr>
          <w:rFonts w:ascii="Open Sans" w:hAnsi="Open Sans" w:cs="Open Sans"/>
          <w:color w:val="221E1F"/>
          <w:sz w:val="20"/>
          <w:szCs w:val="20"/>
        </w:rPr>
        <w:t xml:space="preserve">I agree to </w:t>
      </w:r>
      <w:r>
        <w:rPr>
          <w:rFonts w:ascii="Open Sans" w:hAnsi="Open Sans" w:cs="Open Sans"/>
          <w:color w:val="221E1F"/>
          <w:sz w:val="20"/>
          <w:szCs w:val="20"/>
        </w:rPr>
        <w:t>(</w:t>
      </w:r>
      <w:r w:rsidRPr="005276BF">
        <w:rPr>
          <w:rFonts w:ascii="Open Sans" w:hAnsi="Open Sans" w:cs="Open Sans"/>
          <w:color w:val="221E1F"/>
          <w:sz w:val="20"/>
          <w:szCs w:val="20"/>
        </w:rPr>
        <w:t xml:space="preserve">my </w:t>
      </w:r>
      <w:r>
        <w:rPr>
          <w:rFonts w:ascii="Open Sans" w:hAnsi="Open Sans" w:cs="Open Sans"/>
          <w:color w:val="221E1F"/>
          <w:sz w:val="20"/>
          <w:szCs w:val="20"/>
        </w:rPr>
        <w:t>child)</w:t>
      </w:r>
      <w:r w:rsidRPr="005276BF">
        <w:rPr>
          <w:rFonts w:ascii="Open Sans" w:hAnsi="Open Sans" w:cs="Open Sans"/>
          <w:color w:val="221E1F"/>
          <w:sz w:val="20"/>
          <w:szCs w:val="20"/>
        </w:rPr>
        <w:t xml:space="preserve"> taking part in the activities of the program. </w:t>
      </w:r>
    </w:p>
    <w:p w:rsidR="00012726" w:rsidRPr="005276BF" w:rsidRDefault="00012726" w:rsidP="00012726">
      <w:pPr>
        <w:pStyle w:val="Default"/>
        <w:numPr>
          <w:ilvl w:val="0"/>
          <w:numId w:val="15"/>
        </w:numPr>
        <w:spacing w:line="260" w:lineRule="atLeast"/>
        <w:ind w:right="108"/>
        <w:jc w:val="both"/>
        <w:rPr>
          <w:rFonts w:ascii="Open Sans" w:hAnsi="Open Sans" w:cs="Open Sans"/>
          <w:color w:val="221E1F"/>
          <w:sz w:val="20"/>
          <w:szCs w:val="20"/>
        </w:rPr>
      </w:pPr>
      <w:r w:rsidRPr="005276BF">
        <w:rPr>
          <w:rFonts w:ascii="Open Sans" w:hAnsi="Open Sans" w:cs="Open Sans"/>
          <w:color w:val="221E1F"/>
          <w:sz w:val="20"/>
          <w:szCs w:val="20"/>
        </w:rPr>
        <w:t xml:space="preserve">I confirm to the best of my knowledge that </w:t>
      </w:r>
      <w:r>
        <w:rPr>
          <w:rFonts w:ascii="Open Sans" w:hAnsi="Open Sans" w:cs="Open Sans"/>
          <w:color w:val="221E1F"/>
          <w:sz w:val="20"/>
          <w:szCs w:val="20"/>
        </w:rPr>
        <w:t xml:space="preserve">I/ </w:t>
      </w:r>
      <w:r w:rsidRPr="005276BF">
        <w:rPr>
          <w:rFonts w:ascii="Open Sans" w:hAnsi="Open Sans" w:cs="Open Sans"/>
          <w:color w:val="221E1F"/>
          <w:sz w:val="20"/>
          <w:szCs w:val="20"/>
        </w:rPr>
        <w:t xml:space="preserve">my </w:t>
      </w:r>
      <w:r>
        <w:rPr>
          <w:rFonts w:ascii="Open Sans" w:hAnsi="Open Sans" w:cs="Open Sans"/>
          <w:color w:val="221E1F"/>
          <w:sz w:val="20"/>
          <w:szCs w:val="20"/>
        </w:rPr>
        <w:t xml:space="preserve">child </w:t>
      </w:r>
      <w:r w:rsidRPr="005276BF">
        <w:rPr>
          <w:rFonts w:ascii="Open Sans" w:hAnsi="Open Sans" w:cs="Open Sans"/>
          <w:color w:val="221E1F"/>
          <w:sz w:val="20"/>
          <w:szCs w:val="20"/>
        </w:rPr>
        <w:t xml:space="preserve">does not suffer from any medical condition other than those listed above. </w:t>
      </w:r>
    </w:p>
    <w:p w:rsidR="00012726" w:rsidRPr="005276BF" w:rsidRDefault="00012726" w:rsidP="00012726">
      <w:pPr>
        <w:pStyle w:val="Default"/>
        <w:numPr>
          <w:ilvl w:val="0"/>
          <w:numId w:val="15"/>
        </w:numPr>
        <w:tabs>
          <w:tab w:val="left" w:pos="6521"/>
        </w:tabs>
        <w:spacing w:line="260" w:lineRule="atLeast"/>
        <w:ind w:right="108"/>
        <w:jc w:val="both"/>
        <w:rPr>
          <w:rFonts w:ascii="Open Sans" w:hAnsi="Open Sans" w:cs="Open Sans"/>
          <w:color w:val="221E1F"/>
          <w:sz w:val="20"/>
          <w:szCs w:val="20"/>
        </w:rPr>
      </w:pPr>
      <w:r w:rsidRPr="005276BF">
        <w:rPr>
          <w:rFonts w:ascii="Open Sans" w:hAnsi="Open Sans" w:cs="Open Sans"/>
          <w:color w:val="221E1F"/>
          <w:sz w:val="20"/>
          <w:szCs w:val="20"/>
        </w:rPr>
        <w:t xml:space="preserve">I consent to </w:t>
      </w:r>
      <w:r>
        <w:rPr>
          <w:rFonts w:ascii="Open Sans" w:hAnsi="Open Sans" w:cs="Open Sans"/>
          <w:color w:val="221E1F"/>
          <w:sz w:val="20"/>
          <w:szCs w:val="20"/>
        </w:rPr>
        <w:t>(</w:t>
      </w:r>
      <w:r w:rsidRPr="005276BF">
        <w:rPr>
          <w:rFonts w:ascii="Open Sans" w:hAnsi="Open Sans" w:cs="Open Sans"/>
          <w:color w:val="221E1F"/>
          <w:sz w:val="20"/>
          <w:szCs w:val="20"/>
        </w:rPr>
        <w:t xml:space="preserve">my </w:t>
      </w:r>
      <w:r>
        <w:rPr>
          <w:rFonts w:ascii="Open Sans" w:hAnsi="Open Sans" w:cs="Open Sans"/>
          <w:color w:val="221E1F"/>
          <w:sz w:val="20"/>
          <w:szCs w:val="20"/>
        </w:rPr>
        <w:t>child)</w:t>
      </w:r>
      <w:r w:rsidRPr="005276BF">
        <w:rPr>
          <w:rFonts w:ascii="Open Sans" w:hAnsi="Open Sans" w:cs="Open Sans"/>
          <w:color w:val="221E1F"/>
          <w:sz w:val="20"/>
          <w:szCs w:val="20"/>
        </w:rPr>
        <w:t xml:space="preserve"> travelling by any form of public transport, minibus or motor vehicle organised by the Baltic Youth Office Team to any event in which the program is </w:t>
      </w:r>
      <w:r w:rsidRPr="005276BF">
        <w:rPr>
          <w:rFonts w:ascii="Open Sans" w:hAnsi="Open Sans" w:cs="Open Sans"/>
          <w:color w:val="221E1F"/>
          <w:sz w:val="20"/>
          <w:szCs w:val="20"/>
        </w:rPr>
        <w:lastRenderedPageBreak/>
        <w:t xml:space="preserve">participating. </w:t>
      </w:r>
    </w:p>
    <w:p w:rsidR="00012726" w:rsidRPr="005276BF" w:rsidRDefault="00012726" w:rsidP="00012726">
      <w:pPr>
        <w:pStyle w:val="CM31"/>
        <w:numPr>
          <w:ilvl w:val="0"/>
          <w:numId w:val="15"/>
        </w:numPr>
        <w:spacing w:after="0" w:line="260" w:lineRule="atLeast"/>
        <w:jc w:val="both"/>
        <w:rPr>
          <w:rFonts w:ascii="Open Sans" w:hAnsi="Open Sans" w:cs="Open Sans"/>
          <w:color w:val="221E1F"/>
          <w:sz w:val="20"/>
          <w:szCs w:val="20"/>
        </w:rPr>
      </w:pPr>
      <w:r w:rsidRPr="005276BF">
        <w:rPr>
          <w:rFonts w:ascii="Open Sans" w:hAnsi="Open Sans" w:cs="Open Sans"/>
          <w:color w:val="221E1F"/>
          <w:sz w:val="20"/>
          <w:szCs w:val="20"/>
        </w:rPr>
        <w:t xml:space="preserve">I understand that the </w:t>
      </w:r>
      <w:r>
        <w:rPr>
          <w:rFonts w:ascii="Open Sans" w:hAnsi="Open Sans" w:cs="Open Sans"/>
          <w:color w:val="221E1F"/>
          <w:sz w:val="20"/>
          <w:szCs w:val="20"/>
        </w:rPr>
        <w:t>e</w:t>
      </w:r>
      <w:r w:rsidRPr="005276BF">
        <w:rPr>
          <w:rFonts w:ascii="Open Sans" w:hAnsi="Open Sans" w:cs="Open Sans"/>
          <w:color w:val="221E1F"/>
          <w:sz w:val="20"/>
          <w:szCs w:val="20"/>
        </w:rPr>
        <w:t>xchange´s programs activities</w:t>
      </w:r>
      <w:r>
        <w:rPr>
          <w:rFonts w:ascii="Open Sans" w:hAnsi="Open Sans" w:cs="Open Sans"/>
          <w:color w:val="221E1F"/>
          <w:sz w:val="20"/>
          <w:szCs w:val="20"/>
        </w:rPr>
        <w:t xml:space="preserve"> may</w:t>
      </w:r>
      <w:r w:rsidRPr="005276BF">
        <w:rPr>
          <w:rFonts w:ascii="Open Sans" w:hAnsi="Open Sans" w:cs="Open Sans"/>
          <w:color w:val="221E1F"/>
          <w:sz w:val="20"/>
          <w:szCs w:val="20"/>
        </w:rPr>
        <w:t xml:space="preserve"> include a photography, radio and film component</w:t>
      </w:r>
      <w:r>
        <w:rPr>
          <w:rFonts w:ascii="Open Sans" w:hAnsi="Open Sans" w:cs="Open Sans"/>
          <w:color w:val="221E1F"/>
          <w:sz w:val="20"/>
          <w:szCs w:val="20"/>
        </w:rPr>
        <w:t xml:space="preserve">. I have read and agree with the consent form for the use of photo material. </w:t>
      </w:r>
      <w:r w:rsidRPr="005276BF">
        <w:rPr>
          <w:rFonts w:ascii="Open Sans" w:hAnsi="Open Sans" w:cs="Open Sans"/>
          <w:color w:val="221E1F"/>
          <w:sz w:val="20"/>
          <w:szCs w:val="20"/>
        </w:rPr>
        <w:t xml:space="preserve"> </w:t>
      </w:r>
    </w:p>
    <w:p w:rsidR="00012726" w:rsidRPr="00012726" w:rsidRDefault="00012726" w:rsidP="00012726">
      <w:pPr>
        <w:numPr>
          <w:ilvl w:val="0"/>
          <w:numId w:val="15"/>
        </w:numPr>
        <w:spacing w:line="240" w:lineRule="auto"/>
        <w:jc w:val="both"/>
        <w:rPr>
          <w:rFonts w:ascii="Open Sans" w:hAnsi="Open Sans" w:cs="Open Sans"/>
          <w:sz w:val="20"/>
          <w:szCs w:val="20"/>
          <w:lang w:val="en-GB"/>
        </w:rPr>
      </w:pPr>
      <w:r w:rsidRPr="005276BF">
        <w:rPr>
          <w:rFonts w:ascii="Open Sans" w:hAnsi="Open Sans" w:cs="Open Sans"/>
          <w:sz w:val="20"/>
          <w:szCs w:val="20"/>
          <w:lang w:val="en"/>
        </w:rPr>
        <w:t xml:space="preserve">The duty of supervision of the organizer begins with the arrival of the participant (s) / at the </w:t>
      </w:r>
      <w:r>
        <w:rPr>
          <w:rFonts w:ascii="Open Sans" w:hAnsi="Open Sans" w:cs="Open Sans"/>
          <w:sz w:val="20"/>
          <w:szCs w:val="20"/>
          <w:lang w:val="en"/>
        </w:rPr>
        <w:t>venue</w:t>
      </w:r>
      <w:r w:rsidRPr="005276BF">
        <w:rPr>
          <w:rFonts w:ascii="Open Sans" w:hAnsi="Open Sans" w:cs="Open Sans"/>
          <w:sz w:val="20"/>
          <w:szCs w:val="20"/>
          <w:lang w:val="en"/>
        </w:rPr>
        <w:t xml:space="preserve"> in Germany and ends with the departure at the place of arrival in Germany.</w:t>
      </w:r>
    </w:p>
    <w:p w:rsidR="00012726" w:rsidRPr="00012726" w:rsidRDefault="00012726" w:rsidP="00012726">
      <w:pPr>
        <w:numPr>
          <w:ilvl w:val="0"/>
          <w:numId w:val="15"/>
        </w:numPr>
        <w:spacing w:line="240" w:lineRule="auto"/>
        <w:jc w:val="both"/>
        <w:rPr>
          <w:rFonts w:ascii="Open Sans" w:hAnsi="Open Sans" w:cs="Open Sans"/>
          <w:sz w:val="20"/>
          <w:szCs w:val="20"/>
          <w:lang w:val="en-GB"/>
        </w:rPr>
      </w:pPr>
      <w:r w:rsidRPr="005276BF">
        <w:rPr>
          <w:rFonts w:ascii="Open Sans" w:hAnsi="Open Sans" w:cs="Open Sans"/>
          <w:sz w:val="20"/>
          <w:szCs w:val="20"/>
          <w:lang w:val="en"/>
        </w:rPr>
        <w:t xml:space="preserve">We agree that our child, even without supervision, may leave the group in a small group of participants after consultation with the head of the </w:t>
      </w:r>
      <w:r>
        <w:rPr>
          <w:rFonts w:ascii="Open Sans" w:hAnsi="Open Sans" w:cs="Open Sans"/>
          <w:sz w:val="20"/>
          <w:szCs w:val="20"/>
          <w:lang w:val="en"/>
        </w:rPr>
        <w:t>exchange</w:t>
      </w:r>
      <w:r w:rsidRPr="005276BF">
        <w:rPr>
          <w:rFonts w:ascii="Open Sans" w:hAnsi="Open Sans" w:cs="Open Sans"/>
          <w:sz w:val="20"/>
          <w:szCs w:val="20"/>
          <w:lang w:val="en"/>
        </w:rPr>
        <w:t>.</w:t>
      </w:r>
    </w:p>
    <w:p w:rsidR="00012726" w:rsidRPr="00012726" w:rsidRDefault="00012726" w:rsidP="00012726">
      <w:pPr>
        <w:numPr>
          <w:ilvl w:val="0"/>
          <w:numId w:val="15"/>
        </w:numPr>
        <w:spacing w:line="240" w:lineRule="auto"/>
        <w:jc w:val="both"/>
        <w:rPr>
          <w:rFonts w:ascii="Open Sans" w:hAnsi="Open Sans" w:cs="Open Sans"/>
          <w:sz w:val="20"/>
          <w:szCs w:val="20"/>
          <w:lang w:val="en-GB"/>
        </w:rPr>
      </w:pPr>
      <w:r w:rsidRPr="005276BF">
        <w:rPr>
          <w:rFonts w:ascii="Open Sans" w:hAnsi="Open Sans" w:cs="Open Sans"/>
          <w:sz w:val="20"/>
          <w:szCs w:val="20"/>
          <w:lang w:val="en"/>
        </w:rPr>
        <w:t>We confirm that our child can swim and particip</w:t>
      </w:r>
      <w:r>
        <w:rPr>
          <w:rFonts w:ascii="Open Sans" w:hAnsi="Open Sans" w:cs="Open Sans"/>
          <w:sz w:val="20"/>
          <w:szCs w:val="20"/>
          <w:lang w:val="en"/>
        </w:rPr>
        <w:t>ate in water sports activities, if part of the program (if not, please inform the organizers)</w:t>
      </w:r>
    </w:p>
    <w:p w:rsidR="00012726" w:rsidRPr="00012726" w:rsidRDefault="00012726" w:rsidP="00012726">
      <w:pPr>
        <w:numPr>
          <w:ilvl w:val="0"/>
          <w:numId w:val="15"/>
        </w:numPr>
        <w:spacing w:line="240" w:lineRule="auto"/>
        <w:jc w:val="both"/>
        <w:rPr>
          <w:rFonts w:ascii="Open Sans" w:hAnsi="Open Sans" w:cs="Open Sans"/>
          <w:color w:val="221E1F"/>
          <w:sz w:val="20"/>
          <w:szCs w:val="20"/>
          <w:lang w:val="en-GB"/>
        </w:rPr>
      </w:pPr>
      <w:r w:rsidRPr="005276BF">
        <w:rPr>
          <w:rFonts w:ascii="Open Sans" w:hAnsi="Open Sans" w:cs="Open Sans"/>
          <w:sz w:val="20"/>
          <w:szCs w:val="20"/>
          <w:lang w:val="en"/>
        </w:rPr>
        <w:t>We agree that our child can participate in outdoor activities (such as</w:t>
      </w:r>
      <w:r>
        <w:rPr>
          <w:rFonts w:ascii="Open Sans" w:hAnsi="Open Sans" w:cs="Open Sans"/>
          <w:sz w:val="20"/>
          <w:szCs w:val="20"/>
          <w:lang w:val="en"/>
        </w:rPr>
        <w:t xml:space="preserve"> cycling,</w:t>
      </w:r>
      <w:r w:rsidRPr="005276BF">
        <w:rPr>
          <w:rFonts w:ascii="Open Sans" w:hAnsi="Open Sans" w:cs="Open Sans"/>
          <w:sz w:val="20"/>
          <w:szCs w:val="20"/>
          <w:lang w:val="en"/>
        </w:rPr>
        <w:t xml:space="preserve"> climbing</w:t>
      </w:r>
      <w:r>
        <w:rPr>
          <w:rFonts w:ascii="Open Sans" w:hAnsi="Open Sans" w:cs="Open Sans"/>
          <w:sz w:val="20"/>
          <w:szCs w:val="20"/>
          <w:lang w:val="en"/>
        </w:rPr>
        <w:t xml:space="preserve">, archery and other </w:t>
      </w:r>
      <w:proofErr w:type="spellStart"/>
      <w:r>
        <w:rPr>
          <w:rFonts w:ascii="Open Sans" w:hAnsi="Open Sans" w:cs="Open Sans"/>
          <w:sz w:val="20"/>
          <w:szCs w:val="20"/>
          <w:lang w:val="en"/>
        </w:rPr>
        <w:t>activitites</w:t>
      </w:r>
      <w:proofErr w:type="spellEnd"/>
      <w:r w:rsidRPr="005276BF">
        <w:rPr>
          <w:rFonts w:ascii="Open Sans" w:hAnsi="Open Sans" w:cs="Open Sans"/>
          <w:sz w:val="20"/>
          <w:szCs w:val="20"/>
          <w:lang w:val="en"/>
        </w:rPr>
        <w:t>) and accept the rules.</w:t>
      </w:r>
    </w:p>
    <w:p w:rsidR="00012726" w:rsidRPr="00012726" w:rsidRDefault="00012726" w:rsidP="00012726">
      <w:pPr>
        <w:jc w:val="both"/>
        <w:rPr>
          <w:rFonts w:ascii="Open Sans" w:hAnsi="Open Sans" w:cs="Open Sans"/>
          <w:color w:val="221E1F"/>
          <w:sz w:val="20"/>
          <w:szCs w:val="20"/>
          <w:lang w:val="en-GB"/>
        </w:rPr>
      </w:pPr>
    </w:p>
    <w:p w:rsidR="00012726" w:rsidRPr="00012726" w:rsidRDefault="00012726" w:rsidP="00012726">
      <w:pPr>
        <w:jc w:val="both"/>
        <w:rPr>
          <w:rFonts w:ascii="Open Sans" w:hAnsi="Open Sans" w:cs="Open Sans"/>
          <w:color w:val="221E1F"/>
          <w:sz w:val="20"/>
          <w:szCs w:val="20"/>
          <w:lang w:val="en-GB"/>
        </w:rPr>
      </w:pPr>
    </w:p>
    <w:p w:rsidR="00012726" w:rsidRPr="00012726" w:rsidRDefault="00012726" w:rsidP="00012726">
      <w:pPr>
        <w:jc w:val="both"/>
        <w:rPr>
          <w:rFonts w:ascii="Open Sans" w:hAnsi="Open Sans" w:cs="Open Sans"/>
          <w:sz w:val="20"/>
          <w:szCs w:val="20"/>
          <w:lang w:val="en-GB"/>
        </w:rPr>
      </w:pPr>
      <w:r w:rsidRPr="00012726">
        <w:rPr>
          <w:rFonts w:ascii="Open Sans" w:hAnsi="Open Sans" w:cs="Open Sans"/>
          <w:color w:val="221E1F"/>
          <w:sz w:val="20"/>
          <w:szCs w:val="20"/>
          <w:lang w:val="en-GB"/>
        </w:rPr>
        <w:t xml:space="preserve">Signed ………………………………….....................… </w:t>
      </w:r>
      <w:r w:rsidRPr="00012726">
        <w:rPr>
          <w:rFonts w:ascii="Open Sans" w:hAnsi="Open Sans" w:cs="Open Sans"/>
          <w:color w:val="221E1F"/>
          <w:sz w:val="20"/>
          <w:szCs w:val="20"/>
          <w:lang w:val="en-GB"/>
        </w:rPr>
        <w:tab/>
      </w:r>
      <w:r w:rsidRPr="00012726">
        <w:rPr>
          <w:rFonts w:ascii="Open Sans" w:hAnsi="Open Sans" w:cs="Open Sans"/>
          <w:color w:val="221E1F"/>
          <w:sz w:val="20"/>
          <w:szCs w:val="20"/>
          <w:lang w:val="en-GB"/>
        </w:rPr>
        <w:tab/>
      </w:r>
      <w:r w:rsidRPr="00012726">
        <w:rPr>
          <w:rFonts w:ascii="Open Sans" w:hAnsi="Open Sans" w:cs="Open Sans"/>
          <w:color w:val="221E1F"/>
          <w:sz w:val="20"/>
          <w:szCs w:val="20"/>
          <w:lang w:val="en-GB"/>
        </w:rPr>
        <w:tab/>
      </w:r>
      <w:r w:rsidRPr="00012726">
        <w:rPr>
          <w:rFonts w:ascii="Open Sans" w:hAnsi="Open Sans" w:cs="Open Sans"/>
          <w:color w:val="221E1F"/>
          <w:sz w:val="20"/>
          <w:szCs w:val="20"/>
          <w:lang w:val="en-GB"/>
        </w:rPr>
        <w:tab/>
        <w:t xml:space="preserve">Date: …………………………… </w:t>
      </w:r>
      <w:r w:rsidRPr="00012726">
        <w:rPr>
          <w:rFonts w:ascii="Open Sans" w:hAnsi="Open Sans" w:cs="Open Sans"/>
          <w:color w:val="221E1F"/>
          <w:sz w:val="20"/>
          <w:szCs w:val="20"/>
          <w:lang w:val="en-GB"/>
        </w:rPr>
        <w:br/>
      </w:r>
    </w:p>
    <w:p w:rsidR="00012726" w:rsidRPr="00012726" w:rsidRDefault="00012726" w:rsidP="00012726">
      <w:pPr>
        <w:jc w:val="both"/>
        <w:rPr>
          <w:rFonts w:ascii="Open Sans" w:hAnsi="Open Sans" w:cs="Open Sans"/>
          <w:color w:val="221E1F"/>
          <w:sz w:val="20"/>
          <w:szCs w:val="20"/>
          <w:lang w:val="en-GB"/>
        </w:rPr>
      </w:pPr>
    </w:p>
    <w:p w:rsidR="00012726" w:rsidRPr="00012726" w:rsidRDefault="00012726" w:rsidP="00012726">
      <w:pPr>
        <w:jc w:val="both"/>
        <w:rPr>
          <w:rFonts w:ascii="Open Sans" w:hAnsi="Open Sans" w:cs="Open Sans"/>
          <w:color w:val="221E1F"/>
          <w:sz w:val="20"/>
          <w:szCs w:val="20"/>
          <w:lang w:val="en-GB"/>
        </w:rPr>
      </w:pPr>
    </w:p>
    <w:p w:rsidR="00012726" w:rsidRPr="00012726" w:rsidRDefault="00012726" w:rsidP="00012726">
      <w:pPr>
        <w:jc w:val="both"/>
        <w:rPr>
          <w:rFonts w:ascii="Open Sans" w:hAnsi="Open Sans" w:cs="Open Sans"/>
          <w:sz w:val="20"/>
          <w:szCs w:val="20"/>
          <w:lang w:val="en-GB"/>
        </w:rPr>
      </w:pPr>
      <w:r w:rsidRPr="00012726">
        <w:rPr>
          <w:rFonts w:ascii="Open Sans" w:hAnsi="Open Sans" w:cs="Open Sans"/>
          <w:color w:val="221E1F"/>
          <w:sz w:val="20"/>
          <w:szCs w:val="20"/>
          <w:lang w:val="en-GB"/>
        </w:rPr>
        <w:t xml:space="preserve">Signed ………………………………….....................… (Parent/ Guardian) Date: …………………………… </w:t>
      </w:r>
      <w:r w:rsidRPr="00012726">
        <w:rPr>
          <w:rFonts w:ascii="Open Sans" w:hAnsi="Open Sans" w:cs="Open Sans"/>
          <w:color w:val="221E1F"/>
          <w:sz w:val="20"/>
          <w:szCs w:val="20"/>
          <w:lang w:val="en-GB"/>
        </w:rPr>
        <w:br/>
      </w:r>
    </w:p>
    <w:p w:rsidR="00012726" w:rsidRDefault="00012726">
      <w:pPr>
        <w:spacing w:after="160" w:line="259" w:lineRule="auto"/>
        <w:rPr>
          <w:rFonts w:ascii="Open Sans" w:eastAsia="Montserrat" w:hAnsi="Open Sans" w:cs="Open Sans"/>
          <w:b/>
          <w:sz w:val="20"/>
          <w:szCs w:val="20"/>
          <w:lang w:val="en-GB"/>
        </w:rPr>
      </w:pPr>
    </w:p>
    <w:p w:rsidR="00012726" w:rsidRDefault="00012726">
      <w:pPr>
        <w:spacing w:after="160" w:line="259" w:lineRule="auto"/>
        <w:rPr>
          <w:rFonts w:ascii="Open Sans" w:eastAsia="Montserrat" w:hAnsi="Open Sans" w:cs="Open Sans"/>
          <w:b/>
          <w:sz w:val="20"/>
          <w:szCs w:val="20"/>
          <w:lang w:val="en-GB"/>
        </w:rPr>
      </w:pPr>
    </w:p>
    <w:p w:rsidR="00F2526F" w:rsidRPr="00F2526F" w:rsidRDefault="00F2526F">
      <w:pPr>
        <w:spacing w:after="160" w:line="259" w:lineRule="auto"/>
        <w:rPr>
          <w:rFonts w:ascii="Open Sans" w:eastAsia="Montserrat" w:hAnsi="Open Sans" w:cs="Open Sans"/>
          <w:b/>
          <w:sz w:val="20"/>
          <w:szCs w:val="20"/>
          <w:lang w:val="en-GB"/>
        </w:rPr>
      </w:pPr>
    </w:p>
    <w:sectPr w:rsidR="00F2526F" w:rsidRPr="00F2526F">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2E" w:rsidRDefault="00012726">
      <w:pPr>
        <w:spacing w:line="240" w:lineRule="auto"/>
      </w:pPr>
      <w:r>
        <w:separator/>
      </w:r>
    </w:p>
  </w:endnote>
  <w:endnote w:type="continuationSeparator" w:id="0">
    <w:p w:rsidR="00690D2E" w:rsidRDefault="00012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182" w:rsidRDefault="00F36182"/>
  <w:p w:rsidR="00F36182" w:rsidRDefault="00012726">
    <w:pPr>
      <w:jc w:val="right"/>
    </w:pPr>
    <w:r>
      <w:fldChar w:fldCharType="begin"/>
    </w:r>
    <w:r>
      <w:instrText>PAGE</w:instrText>
    </w:r>
    <w:r>
      <w:fldChar w:fldCharType="separate"/>
    </w:r>
    <w:r w:rsidR="000F6EB4">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2E" w:rsidRDefault="00012726">
      <w:pPr>
        <w:spacing w:line="240" w:lineRule="auto"/>
      </w:pPr>
      <w:r>
        <w:separator/>
      </w:r>
    </w:p>
  </w:footnote>
  <w:footnote w:type="continuationSeparator" w:id="0">
    <w:p w:rsidR="00690D2E" w:rsidRDefault="000127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29C"/>
    <w:multiLevelType w:val="multilevel"/>
    <w:tmpl w:val="14A4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D312C"/>
    <w:multiLevelType w:val="multilevel"/>
    <w:tmpl w:val="3AA42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0254E"/>
    <w:multiLevelType w:val="multilevel"/>
    <w:tmpl w:val="AEC67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7B7B59"/>
    <w:multiLevelType w:val="multilevel"/>
    <w:tmpl w:val="A1B2B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9C59F4"/>
    <w:multiLevelType w:val="multilevel"/>
    <w:tmpl w:val="5310F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242446"/>
    <w:multiLevelType w:val="multilevel"/>
    <w:tmpl w:val="80D4E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7021F7"/>
    <w:multiLevelType w:val="multilevel"/>
    <w:tmpl w:val="72C8D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DC0995"/>
    <w:multiLevelType w:val="multilevel"/>
    <w:tmpl w:val="7DD0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C76449"/>
    <w:multiLevelType w:val="multilevel"/>
    <w:tmpl w:val="407EACC4"/>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E43660"/>
    <w:multiLevelType w:val="multilevel"/>
    <w:tmpl w:val="74462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576522"/>
    <w:multiLevelType w:val="multilevel"/>
    <w:tmpl w:val="4F5CE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EE0EE9"/>
    <w:multiLevelType w:val="multilevel"/>
    <w:tmpl w:val="885E1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3945A6"/>
    <w:multiLevelType w:val="multilevel"/>
    <w:tmpl w:val="4790A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9F477E"/>
    <w:multiLevelType w:val="hybridMultilevel"/>
    <w:tmpl w:val="C8F0356E"/>
    <w:lvl w:ilvl="0" w:tplc="0C94D91A">
      <w:start w:val="1"/>
      <w:numFmt w:val="lowerLetter"/>
      <w:lvlText w:val="%1)"/>
      <w:lvlJc w:val="left"/>
      <w:pPr>
        <w:tabs>
          <w:tab w:val="num" w:pos="646"/>
        </w:tabs>
        <w:ind w:left="646" w:hanging="360"/>
      </w:pPr>
      <w:rPr>
        <w:rFonts w:hint="default"/>
      </w:rPr>
    </w:lvl>
    <w:lvl w:ilvl="1" w:tplc="08090019" w:tentative="1">
      <w:start w:val="1"/>
      <w:numFmt w:val="lowerLetter"/>
      <w:lvlText w:val="%2."/>
      <w:lvlJc w:val="left"/>
      <w:pPr>
        <w:tabs>
          <w:tab w:val="num" w:pos="1583"/>
        </w:tabs>
        <w:ind w:left="1583" w:hanging="360"/>
      </w:pPr>
    </w:lvl>
    <w:lvl w:ilvl="2" w:tplc="0809001B" w:tentative="1">
      <w:start w:val="1"/>
      <w:numFmt w:val="lowerRoman"/>
      <w:lvlText w:val="%3."/>
      <w:lvlJc w:val="right"/>
      <w:pPr>
        <w:tabs>
          <w:tab w:val="num" w:pos="2303"/>
        </w:tabs>
        <w:ind w:left="2303" w:hanging="180"/>
      </w:pPr>
    </w:lvl>
    <w:lvl w:ilvl="3" w:tplc="0809000F" w:tentative="1">
      <w:start w:val="1"/>
      <w:numFmt w:val="decimal"/>
      <w:lvlText w:val="%4."/>
      <w:lvlJc w:val="left"/>
      <w:pPr>
        <w:tabs>
          <w:tab w:val="num" w:pos="3023"/>
        </w:tabs>
        <w:ind w:left="3023" w:hanging="360"/>
      </w:pPr>
    </w:lvl>
    <w:lvl w:ilvl="4" w:tplc="08090019" w:tentative="1">
      <w:start w:val="1"/>
      <w:numFmt w:val="lowerLetter"/>
      <w:lvlText w:val="%5."/>
      <w:lvlJc w:val="left"/>
      <w:pPr>
        <w:tabs>
          <w:tab w:val="num" w:pos="3743"/>
        </w:tabs>
        <w:ind w:left="3743" w:hanging="360"/>
      </w:pPr>
    </w:lvl>
    <w:lvl w:ilvl="5" w:tplc="0809001B" w:tentative="1">
      <w:start w:val="1"/>
      <w:numFmt w:val="lowerRoman"/>
      <w:lvlText w:val="%6."/>
      <w:lvlJc w:val="right"/>
      <w:pPr>
        <w:tabs>
          <w:tab w:val="num" w:pos="4463"/>
        </w:tabs>
        <w:ind w:left="4463" w:hanging="180"/>
      </w:pPr>
    </w:lvl>
    <w:lvl w:ilvl="6" w:tplc="0809000F" w:tentative="1">
      <w:start w:val="1"/>
      <w:numFmt w:val="decimal"/>
      <w:lvlText w:val="%7."/>
      <w:lvlJc w:val="left"/>
      <w:pPr>
        <w:tabs>
          <w:tab w:val="num" w:pos="5183"/>
        </w:tabs>
        <w:ind w:left="5183" w:hanging="360"/>
      </w:pPr>
    </w:lvl>
    <w:lvl w:ilvl="7" w:tplc="08090019" w:tentative="1">
      <w:start w:val="1"/>
      <w:numFmt w:val="lowerLetter"/>
      <w:lvlText w:val="%8."/>
      <w:lvlJc w:val="left"/>
      <w:pPr>
        <w:tabs>
          <w:tab w:val="num" w:pos="5903"/>
        </w:tabs>
        <w:ind w:left="5903" w:hanging="360"/>
      </w:pPr>
    </w:lvl>
    <w:lvl w:ilvl="8" w:tplc="0809001B" w:tentative="1">
      <w:start w:val="1"/>
      <w:numFmt w:val="lowerRoman"/>
      <w:lvlText w:val="%9."/>
      <w:lvlJc w:val="right"/>
      <w:pPr>
        <w:tabs>
          <w:tab w:val="num" w:pos="6623"/>
        </w:tabs>
        <w:ind w:left="6623" w:hanging="180"/>
      </w:pPr>
    </w:lvl>
  </w:abstractNum>
  <w:abstractNum w:abstractNumId="14" w15:restartNumberingAfterBreak="0">
    <w:nsid w:val="733F0A23"/>
    <w:multiLevelType w:val="multilevel"/>
    <w:tmpl w:val="4A54E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4"/>
  </w:num>
  <w:num w:numId="3">
    <w:abstractNumId w:val="2"/>
  </w:num>
  <w:num w:numId="4">
    <w:abstractNumId w:val="5"/>
  </w:num>
  <w:num w:numId="5">
    <w:abstractNumId w:val="11"/>
  </w:num>
  <w:num w:numId="6">
    <w:abstractNumId w:val="1"/>
  </w:num>
  <w:num w:numId="7">
    <w:abstractNumId w:val="8"/>
  </w:num>
  <w:num w:numId="8">
    <w:abstractNumId w:val="9"/>
  </w:num>
  <w:num w:numId="9">
    <w:abstractNumId w:val="12"/>
  </w:num>
  <w:num w:numId="10">
    <w:abstractNumId w:val="7"/>
  </w:num>
  <w:num w:numId="11">
    <w:abstractNumId w:val="10"/>
  </w:num>
  <w:num w:numId="12">
    <w:abstractNumId w:val="6"/>
  </w:num>
  <w:num w:numId="13">
    <w:abstractNumId w:val="3"/>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82"/>
    <w:rsid w:val="00012726"/>
    <w:rsid w:val="000F6EB4"/>
    <w:rsid w:val="001B4FD9"/>
    <w:rsid w:val="001D422C"/>
    <w:rsid w:val="001F37DA"/>
    <w:rsid w:val="0031353C"/>
    <w:rsid w:val="003F30B4"/>
    <w:rsid w:val="005B0166"/>
    <w:rsid w:val="005E18F7"/>
    <w:rsid w:val="005F3212"/>
    <w:rsid w:val="00636B90"/>
    <w:rsid w:val="00640C9B"/>
    <w:rsid w:val="00690D2E"/>
    <w:rsid w:val="00893A5F"/>
    <w:rsid w:val="008C0DB7"/>
    <w:rsid w:val="00912769"/>
    <w:rsid w:val="009E64E4"/>
    <w:rsid w:val="00A01F2D"/>
    <w:rsid w:val="00D80DAC"/>
    <w:rsid w:val="00F2526F"/>
    <w:rsid w:val="00F36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DEF8"/>
  <w15:docId w15:val="{7F5F7EBC-CF58-4C42-AD24-3A08ECBE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Hyperlink">
    <w:name w:val="Hyperlink"/>
    <w:basedOn w:val="Absatz-Standardschriftart"/>
    <w:uiPriority w:val="99"/>
    <w:unhideWhenUsed/>
    <w:rsid w:val="00893A5F"/>
    <w:rPr>
      <w:color w:val="0000FF" w:themeColor="hyperlink"/>
      <w:u w:val="single"/>
    </w:rPr>
  </w:style>
  <w:style w:type="paragraph" w:styleId="Kopfzeile">
    <w:name w:val="header"/>
    <w:basedOn w:val="Standard"/>
    <w:link w:val="KopfzeileZchn"/>
    <w:uiPriority w:val="99"/>
    <w:unhideWhenUsed/>
    <w:rsid w:val="001B4FD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B4FD9"/>
  </w:style>
  <w:style w:type="paragraph" w:styleId="Fuzeile">
    <w:name w:val="footer"/>
    <w:basedOn w:val="Standard"/>
    <w:link w:val="FuzeileZchn"/>
    <w:uiPriority w:val="99"/>
    <w:unhideWhenUsed/>
    <w:rsid w:val="001B4FD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B4FD9"/>
  </w:style>
  <w:style w:type="paragraph" w:customStyle="1" w:styleId="CM31">
    <w:name w:val="CM31"/>
    <w:basedOn w:val="Standard"/>
    <w:next w:val="Standard"/>
    <w:rsid w:val="00012726"/>
    <w:pPr>
      <w:widowControl w:val="0"/>
      <w:autoSpaceDE w:val="0"/>
      <w:autoSpaceDN w:val="0"/>
      <w:adjustRightInd w:val="0"/>
      <w:spacing w:after="270" w:line="240" w:lineRule="auto"/>
    </w:pPr>
    <w:rPr>
      <w:rFonts w:eastAsia="Times New Roman" w:cs="Times New Roman"/>
      <w:sz w:val="24"/>
      <w:szCs w:val="24"/>
      <w:lang w:val="en-GB" w:eastAsia="en-GB"/>
    </w:rPr>
  </w:style>
  <w:style w:type="paragraph" w:customStyle="1" w:styleId="Default">
    <w:name w:val="Default"/>
    <w:rsid w:val="00012726"/>
    <w:pPr>
      <w:widowControl w:val="0"/>
      <w:autoSpaceDE w:val="0"/>
      <w:autoSpaceDN w:val="0"/>
      <w:adjustRightInd w:val="0"/>
      <w:spacing w:line="240" w:lineRule="auto"/>
    </w:pPr>
    <w:rPr>
      <w:rFonts w:eastAsia="Times New Roman"/>
      <w:color w:val="000000"/>
      <w:sz w:val="24"/>
      <w:szCs w:val="24"/>
      <w:lang w:val="en-GB" w:eastAsia="en-GB"/>
    </w:rPr>
  </w:style>
  <w:style w:type="paragraph" w:customStyle="1" w:styleId="CM34">
    <w:name w:val="CM34"/>
    <w:basedOn w:val="Default"/>
    <w:next w:val="Default"/>
    <w:rsid w:val="00012726"/>
    <w:pPr>
      <w:spacing w:after="115"/>
    </w:pPr>
    <w:rPr>
      <w:rFonts w:cs="Times New Roman"/>
      <w:color w:val="auto"/>
    </w:rPr>
  </w:style>
  <w:style w:type="character" w:styleId="Kommentarzeichen">
    <w:name w:val="annotation reference"/>
    <w:basedOn w:val="Absatz-Standardschriftart"/>
    <w:uiPriority w:val="99"/>
    <w:semiHidden/>
    <w:unhideWhenUsed/>
    <w:rsid w:val="00D80DAC"/>
    <w:rPr>
      <w:sz w:val="16"/>
      <w:szCs w:val="16"/>
    </w:rPr>
  </w:style>
  <w:style w:type="paragraph" w:styleId="Kommentartext">
    <w:name w:val="annotation text"/>
    <w:basedOn w:val="Standard"/>
    <w:link w:val="KommentartextZchn"/>
    <w:uiPriority w:val="99"/>
    <w:semiHidden/>
    <w:unhideWhenUsed/>
    <w:rsid w:val="00D80D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0DAC"/>
    <w:rPr>
      <w:sz w:val="20"/>
      <w:szCs w:val="20"/>
    </w:rPr>
  </w:style>
  <w:style w:type="paragraph" w:styleId="Kommentarthema">
    <w:name w:val="annotation subject"/>
    <w:basedOn w:val="Kommentartext"/>
    <w:next w:val="Kommentartext"/>
    <w:link w:val="KommentarthemaZchn"/>
    <w:uiPriority w:val="99"/>
    <w:semiHidden/>
    <w:unhideWhenUsed/>
    <w:rsid w:val="00D80DAC"/>
    <w:rPr>
      <w:b/>
      <w:bCs/>
    </w:rPr>
  </w:style>
  <w:style w:type="character" w:customStyle="1" w:styleId="KommentarthemaZchn">
    <w:name w:val="Kommentarthema Zchn"/>
    <w:basedOn w:val="KommentartextZchn"/>
    <w:link w:val="Kommentarthema"/>
    <w:uiPriority w:val="99"/>
    <w:semiHidden/>
    <w:rsid w:val="00D80DAC"/>
    <w:rPr>
      <w:b/>
      <w:bCs/>
      <w:sz w:val="20"/>
      <w:szCs w:val="20"/>
    </w:rPr>
  </w:style>
  <w:style w:type="paragraph" w:styleId="Sprechblasentext">
    <w:name w:val="Balloon Text"/>
    <w:basedOn w:val="Standard"/>
    <w:link w:val="SprechblasentextZchn"/>
    <w:uiPriority w:val="99"/>
    <w:semiHidden/>
    <w:unhideWhenUsed/>
    <w:rsid w:val="00D80DA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0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6812">
      <w:bodyDiv w:val="1"/>
      <w:marLeft w:val="0"/>
      <w:marRight w:val="0"/>
      <w:marTop w:val="0"/>
      <w:marBottom w:val="0"/>
      <w:divBdr>
        <w:top w:val="none" w:sz="0" w:space="0" w:color="auto"/>
        <w:left w:val="none" w:sz="0" w:space="0" w:color="auto"/>
        <w:bottom w:val="none" w:sz="0" w:space="0" w:color="auto"/>
        <w:right w:val="none" w:sz="0" w:space="0" w:color="auto"/>
      </w:divBdr>
    </w:div>
    <w:div w:id="507137494">
      <w:bodyDiv w:val="1"/>
      <w:marLeft w:val="0"/>
      <w:marRight w:val="0"/>
      <w:marTop w:val="0"/>
      <w:marBottom w:val="0"/>
      <w:divBdr>
        <w:top w:val="none" w:sz="0" w:space="0" w:color="auto"/>
        <w:left w:val="none" w:sz="0" w:space="0" w:color="auto"/>
        <w:bottom w:val="none" w:sz="0" w:space="0" w:color="auto"/>
        <w:right w:val="none" w:sz="0" w:space="0" w:color="auto"/>
      </w:divBdr>
    </w:div>
    <w:div w:id="68429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amf.de/EN/Themen/MigrationAufenthalt/ZuwandererDrittstaaten/Migrathek/Einreisebestimmungen/einreisebestimmungen-n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nm5V7VGPgZBhCMEWa+58+GNYw==">CgMxLjA4AHIhMWpwX3JOR3hvQVNtR2hYR0NpNG5JYTZ0VjRvaTRDMkZz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11232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Krajc</dc:creator>
  <cp:lastModifiedBy>Markus Krajc</cp:lastModifiedBy>
  <cp:revision>3</cp:revision>
  <dcterms:created xsi:type="dcterms:W3CDTF">2025-07-17T11:05:00Z</dcterms:created>
  <dcterms:modified xsi:type="dcterms:W3CDTF">2025-11-19T14:40:00Z</dcterms:modified>
</cp:coreProperties>
</file>